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4B4AB6"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Pr>
          <w:rFonts w:ascii="Times New Roman" w:hAnsi="Times New Roman" w:cs="Times New Roman"/>
          <w:b/>
          <w:sz w:val="20"/>
          <w:szCs w:val="20"/>
        </w:rPr>
        <w:t>ATA DE REGISTRO DE PREÇOS Nº 116</w:t>
      </w:r>
      <w:bookmarkStart w:id="0" w:name="_GoBack"/>
      <w:bookmarkEnd w:id="0"/>
      <w:r w:rsidR="005421A7"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135AD8">
        <w:rPr>
          <w:rFonts w:ascii="Times New Roman" w:hAnsi="Times New Roman"/>
          <w:i/>
          <w:sz w:val="18"/>
          <w:szCs w:val="20"/>
          <w:u w:val="none"/>
        </w:rPr>
        <w:t>21</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A7B99">
        <w:rPr>
          <w:rFonts w:ascii="Times New Roman" w:hAnsi="Times New Roman"/>
          <w:i/>
          <w:sz w:val="18"/>
          <w:szCs w:val="18"/>
          <w:u w:val="none"/>
        </w:rPr>
        <w:t>1</w:t>
      </w:r>
      <w:r w:rsidR="00135AD8">
        <w:rPr>
          <w:rFonts w:ascii="Times New Roman" w:hAnsi="Times New Roman"/>
          <w:i/>
          <w:sz w:val="18"/>
          <w:szCs w:val="18"/>
          <w:u w:val="none"/>
        </w:rPr>
        <w:t>5</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135AD8">
        <w:rPr>
          <w:rFonts w:ascii="Times New Roman" w:hAnsi="Times New Roman" w:cs="Times New Roman"/>
          <w:b/>
          <w:i/>
          <w:sz w:val="18"/>
          <w:szCs w:val="18"/>
        </w:rPr>
        <w:t>10</w:t>
      </w:r>
      <w:r w:rsidRPr="008722BF">
        <w:rPr>
          <w:rFonts w:ascii="Times New Roman" w:hAnsi="Times New Roman" w:cs="Times New Roman"/>
          <w:b/>
          <w:i/>
          <w:sz w:val="18"/>
          <w:szCs w:val="18"/>
        </w:rPr>
        <w:t>/2019</w:t>
      </w:r>
    </w:p>
    <w:p w:rsidR="005421A7" w:rsidRPr="00711C32" w:rsidRDefault="00135AD8" w:rsidP="00711C32">
      <w:pPr>
        <w:spacing w:after="0" w:line="240" w:lineRule="auto"/>
        <w:rPr>
          <w:rFonts w:ascii="Times New Roman" w:hAnsi="Times New Roman" w:cs="Times New Roman"/>
          <w:i/>
          <w:sz w:val="18"/>
          <w:szCs w:val="18"/>
        </w:rPr>
      </w:pPr>
      <w:r>
        <w:rPr>
          <w:rFonts w:ascii="Times New Roman" w:hAnsi="Times New Roman" w:cs="Times New Roman"/>
          <w:i/>
          <w:sz w:val="18"/>
          <w:szCs w:val="20"/>
        </w:rPr>
        <w:t>Gestor/</w:t>
      </w:r>
      <w:r w:rsidR="005421A7" w:rsidRPr="00A96D44">
        <w:rPr>
          <w:rFonts w:ascii="Times New Roman" w:hAnsi="Times New Roman" w:cs="Times New Roman"/>
          <w:i/>
          <w:sz w:val="18"/>
          <w:szCs w:val="20"/>
        </w:rPr>
        <w:t>Fiscal da Ata de Registro de Preços:</w:t>
      </w:r>
      <w:r w:rsidR="005421A7" w:rsidRPr="00711C32">
        <w:rPr>
          <w:rFonts w:ascii="Times New Roman" w:hAnsi="Times New Roman" w:cs="Times New Roman"/>
          <w:i/>
          <w:sz w:val="18"/>
          <w:szCs w:val="20"/>
        </w:rPr>
        <w:t xml:space="preserve"> </w:t>
      </w:r>
      <w:r w:rsidRPr="00135AD8">
        <w:rPr>
          <w:rFonts w:ascii="Times New Roman" w:hAnsi="Times New Roman" w:cs="Times New Roman"/>
          <w:b/>
          <w:i/>
          <w:sz w:val="18"/>
          <w:szCs w:val="20"/>
        </w:rPr>
        <w:t>Júlio dos Reis Pereira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3E01AD"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19439B">
        <w:rPr>
          <w:rFonts w:ascii="Times New Roman" w:hAnsi="Times New Roman" w:cs="Times New Roman"/>
          <w:sz w:val="20"/>
          <w:szCs w:val="20"/>
        </w:rPr>
        <w:t xml:space="preserve">a </w:t>
      </w:r>
      <w:r w:rsidR="00C66298" w:rsidRPr="00960DB1">
        <w:rPr>
          <w:rFonts w:ascii="Times New Roman" w:hAnsi="Times New Roman" w:cs="Times New Roman"/>
          <w:sz w:val="20"/>
          <w:szCs w:val="20"/>
        </w:rPr>
        <w:t>Sra.</w:t>
      </w:r>
      <w:r w:rsidR="0019439B">
        <w:rPr>
          <w:rFonts w:ascii="Times New Roman" w:hAnsi="Times New Roman" w:cs="Times New Roman"/>
          <w:b/>
          <w:sz w:val="20"/>
          <w:szCs w:val="20"/>
        </w:rPr>
        <w:t xml:space="preserve"> EDIENE CRISTINA ROSA DE CASTRO</w:t>
      </w:r>
      <w:r w:rsidR="005A7B25" w:rsidRPr="00960DB1">
        <w:rPr>
          <w:rFonts w:ascii="Times New Roman" w:hAnsi="Times New Roman" w:cs="Times New Roman"/>
          <w:sz w:val="20"/>
          <w:szCs w:val="20"/>
        </w:rPr>
        <w:t xml:space="preserve">, inscrito no CPF nº. </w:t>
      </w:r>
      <w:r w:rsidR="009F757A" w:rsidRPr="009F757A">
        <w:rPr>
          <w:rFonts w:ascii="Times New Roman" w:hAnsi="Times New Roman" w:cs="Times New Roman"/>
          <w:sz w:val="20"/>
          <w:szCs w:val="20"/>
        </w:rPr>
        <w:t>001.157.366-03</w:t>
      </w:r>
      <w:r w:rsidR="009F757A">
        <w:rPr>
          <w:rFonts w:ascii="Times New Roman" w:hAnsi="Times New Roman" w:cs="Times New Roman"/>
          <w:sz w:val="20"/>
          <w:szCs w:val="20"/>
        </w:rPr>
        <w:t xml:space="preserve"> e RG nº. </w:t>
      </w:r>
      <w:r w:rsidR="009F757A" w:rsidRPr="009F757A">
        <w:rPr>
          <w:rFonts w:ascii="Times New Roman" w:hAnsi="Times New Roman" w:cs="Times New Roman"/>
          <w:sz w:val="20"/>
          <w:szCs w:val="20"/>
        </w:rPr>
        <w:t>M-7.514.928</w:t>
      </w:r>
      <w:r w:rsidR="00006A69">
        <w:rPr>
          <w:rFonts w:ascii="Times New Roman" w:hAnsi="Times New Roman" w:cs="Times New Roman"/>
          <w:sz w:val="20"/>
          <w:szCs w:val="20"/>
        </w:rPr>
        <w:t>, residente e domiciliada na Rua Farnese Maciel</w:t>
      </w:r>
      <w:r w:rsidR="00577679">
        <w:rPr>
          <w:rFonts w:ascii="Times New Roman" w:hAnsi="Times New Roman" w:cs="Times New Roman"/>
          <w:sz w:val="20"/>
          <w:szCs w:val="20"/>
        </w:rPr>
        <w:t xml:space="preserve"> no Distrito de Ponte Firme</w:t>
      </w:r>
      <w:r w:rsidR="007F4E39">
        <w:rPr>
          <w:rFonts w:ascii="Times New Roman" w:hAnsi="Times New Roman" w:cs="Times New Roman"/>
          <w:sz w:val="20"/>
          <w:szCs w:val="20"/>
        </w:rPr>
        <w:t>, no município de Presidente Olegário,</w:t>
      </w:r>
      <w:r w:rsidR="00006A69">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433DB2">
        <w:rPr>
          <w:rFonts w:ascii="Times New Roman" w:hAnsi="Times New Roman"/>
          <w:b w:val="0"/>
          <w:sz w:val="20"/>
          <w:szCs w:val="20"/>
        </w:rPr>
        <w:t>tório nº. 0</w:t>
      </w:r>
      <w:r w:rsidR="004A08D7">
        <w:rPr>
          <w:rFonts w:ascii="Times New Roman" w:hAnsi="Times New Roman"/>
          <w:b w:val="0"/>
          <w:sz w:val="20"/>
          <w:szCs w:val="20"/>
        </w:rPr>
        <w:t>21</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w:t>
      </w:r>
      <w:r w:rsidR="004A08D7">
        <w:rPr>
          <w:rFonts w:ascii="Times New Roman" w:hAnsi="Times New Roman"/>
          <w:b w:val="0"/>
          <w:sz w:val="20"/>
          <w:szCs w:val="20"/>
        </w:rPr>
        <w:t>5</w:t>
      </w:r>
      <w:r w:rsidRPr="00D21A53">
        <w:rPr>
          <w:rFonts w:ascii="Times New Roman" w:hAnsi="Times New Roman"/>
          <w:b w:val="0"/>
          <w:sz w:val="20"/>
          <w:szCs w:val="20"/>
        </w:rPr>
        <w:t>/201</w:t>
      </w:r>
      <w:r>
        <w:rPr>
          <w:rFonts w:ascii="Times New Roman" w:hAnsi="Times New Roman"/>
          <w:b w:val="0"/>
          <w:sz w:val="20"/>
          <w:szCs w:val="20"/>
        </w:rPr>
        <w:t>9 pelo proced</w:t>
      </w:r>
      <w:r w:rsidR="00433DB2">
        <w:rPr>
          <w:rFonts w:ascii="Times New Roman" w:hAnsi="Times New Roman"/>
          <w:b w:val="0"/>
          <w:sz w:val="20"/>
          <w:szCs w:val="20"/>
        </w:rPr>
        <w:t>imento de Registro de Preços 0</w:t>
      </w:r>
      <w:r w:rsidR="004A08D7">
        <w:rPr>
          <w:rFonts w:ascii="Times New Roman" w:hAnsi="Times New Roman"/>
          <w:b w:val="0"/>
          <w:sz w:val="20"/>
          <w:szCs w:val="20"/>
        </w:rPr>
        <w:t>10</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F85BEB" w:rsidRPr="00F85BEB">
        <w:rPr>
          <w:rFonts w:ascii="Times New Roman" w:hAnsi="Times New Roman" w:cs="Times New Roman"/>
          <w:b/>
          <w:sz w:val="20"/>
          <w:szCs w:val="20"/>
        </w:rPr>
        <w:t>registro de preços</w:t>
      </w:r>
      <w:r w:rsidR="00F85BEB" w:rsidRPr="00F85BEB">
        <w:rPr>
          <w:rFonts w:ascii="Times New Roman" w:hAnsi="Times New Roman" w:cs="Times New Roman"/>
          <w:sz w:val="20"/>
          <w:szCs w:val="20"/>
        </w:rPr>
        <w:t xml:space="preserve"> </w:t>
      </w:r>
      <w:r w:rsidR="00F85BEB" w:rsidRPr="00F85BEB">
        <w:rPr>
          <w:rFonts w:ascii="Times New Roman" w:hAnsi="Times New Roman" w:cs="Times New Roman"/>
          <w:b/>
          <w:sz w:val="20"/>
          <w:szCs w:val="20"/>
        </w:rPr>
        <w:t xml:space="preserve">destinado a aquisição de leite in natura para fornecimento no cafezinho de </w:t>
      </w:r>
      <w:r w:rsidR="00F85BEB">
        <w:rPr>
          <w:rFonts w:ascii="Times New Roman" w:hAnsi="Times New Roman" w:cs="Times New Roman"/>
          <w:b/>
          <w:sz w:val="20"/>
          <w:szCs w:val="20"/>
        </w:rPr>
        <w:t>Ponte F</w:t>
      </w:r>
      <w:r w:rsidR="00F85BEB" w:rsidRPr="00F85BEB">
        <w:rPr>
          <w:rFonts w:ascii="Times New Roman" w:hAnsi="Times New Roman" w:cs="Times New Roman"/>
          <w:b/>
          <w:sz w:val="20"/>
          <w:szCs w:val="20"/>
        </w:rPr>
        <w:t xml:space="preserve">irme </w:t>
      </w:r>
      <w:r w:rsidR="00BF1955">
        <w:rPr>
          <w:rFonts w:ascii="Times New Roman" w:hAnsi="Times New Roman" w:cs="Times New Roman"/>
          <w:b/>
          <w:sz w:val="20"/>
          <w:szCs w:val="20"/>
        </w:rPr>
        <w:t>no Município</w:t>
      </w:r>
      <w:r w:rsidR="00F85BEB" w:rsidRPr="00F85BEB">
        <w:rPr>
          <w:rFonts w:ascii="Times New Roman" w:hAnsi="Times New Roman" w:cs="Times New Roman"/>
          <w:b/>
          <w:sz w:val="20"/>
          <w:szCs w:val="20"/>
        </w:rPr>
        <w:t xml:space="preserve"> de Presidente Olegário.</w:t>
      </w:r>
    </w:p>
    <w:p w:rsidR="00F85BEB" w:rsidRPr="00F85BEB" w:rsidRDefault="00F85BEB" w:rsidP="00F85BEB">
      <w:pPr>
        <w:tabs>
          <w:tab w:val="left" w:pos="1215"/>
        </w:tabs>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r>
        <w:rPr>
          <w:rFonts w:ascii="Times New Roman" w:hAnsi="Times New Roman" w:cs="Times New Roman"/>
          <w:b/>
          <w:color w:val="2C2B2B"/>
          <w:sz w:val="20"/>
          <w:szCs w:val="20"/>
          <w:shd w:val="clear" w:color="auto" w:fill="FFFFFF"/>
        </w:rPr>
        <w:tab/>
      </w: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00F469B8">
        <w:rPr>
          <w:rFonts w:ascii="Times New Roman" w:hAnsi="Times New Roman" w:cs="Times New Roman"/>
          <w:b/>
          <w:sz w:val="20"/>
          <w:szCs w:val="20"/>
        </w:rPr>
        <w:t>Secretaria requisitante</w:t>
      </w:r>
      <w:r w:rsidRPr="0022450F">
        <w:rPr>
          <w:rFonts w:ascii="Times New Roman" w:hAnsi="Times New Roman" w:cs="Times New Roman"/>
          <w:b/>
          <w:sz w:val="20"/>
          <w:szCs w:val="20"/>
        </w:rPr>
        <w:t>:</w:t>
      </w:r>
    </w:p>
    <w:p w:rsidR="00F85BEB" w:rsidRPr="00F85BEB" w:rsidRDefault="00F85BEB" w:rsidP="00F85BEB">
      <w:pPr>
        <w:pStyle w:val="PargrafodaLista"/>
        <w:widowControl w:val="0"/>
        <w:numPr>
          <w:ilvl w:val="0"/>
          <w:numId w:val="1"/>
        </w:numPr>
        <w:tabs>
          <w:tab w:val="left" w:pos="2292"/>
        </w:tabs>
        <w:autoSpaceDE w:val="0"/>
        <w:autoSpaceDN w:val="0"/>
        <w:spacing w:after="0" w:line="276" w:lineRule="auto"/>
        <w:ind w:left="720"/>
        <w:rPr>
          <w:rFonts w:ascii="Times New Roman" w:hAnsi="Times New Roman" w:cs="Times New Roman"/>
          <w:sz w:val="20"/>
          <w:szCs w:val="20"/>
        </w:rPr>
      </w:pPr>
      <w:r w:rsidRPr="00F85BEB">
        <w:rPr>
          <w:rFonts w:ascii="Times New Roman" w:hAnsi="Times New Roman" w:cs="Times New Roman"/>
          <w:sz w:val="20"/>
          <w:szCs w:val="20"/>
        </w:rPr>
        <w:t xml:space="preserve">Secretaria Municipal de Agricultura, Pecuária, Abastecimento e Meio Ambiente; </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Pr="002C38DE" w:rsidRDefault="00667027" w:rsidP="008B5BF3">
      <w:pPr>
        <w:spacing w:after="0" w:line="240" w:lineRule="auto"/>
        <w:jc w:val="both"/>
        <w:rPr>
          <w:rFonts w:ascii="Times New Roman" w:hAnsi="Times New Roman" w:cs="Times New Roman"/>
          <w:b/>
          <w:sz w:val="20"/>
          <w:szCs w:val="20"/>
        </w:rPr>
      </w:pPr>
      <w:r w:rsidRPr="002C38DE">
        <w:rPr>
          <w:rFonts w:ascii="Times New Roman" w:hAnsi="Times New Roman" w:cs="Times New Roman"/>
          <w:b/>
          <w:sz w:val="20"/>
          <w:szCs w:val="20"/>
        </w:rPr>
        <w:t>5</w:t>
      </w:r>
      <w:r w:rsidR="008B5BF3" w:rsidRPr="002C38DE">
        <w:rPr>
          <w:rFonts w:ascii="Times New Roman" w:hAnsi="Times New Roman" w:cs="Times New Roman"/>
          <w:b/>
          <w:sz w:val="20"/>
          <w:szCs w:val="20"/>
        </w:rPr>
        <w:t xml:space="preserve">.1.  </w:t>
      </w:r>
      <w:r w:rsidR="008B5BF3" w:rsidRPr="002C38DE">
        <w:rPr>
          <w:rFonts w:ascii="Times New Roman" w:hAnsi="Times New Roman" w:cs="Times New Roman"/>
          <w:sz w:val="20"/>
          <w:szCs w:val="20"/>
        </w:rPr>
        <w:t xml:space="preserve">A presente ata de registro de preços tem o seu valor com o total de </w:t>
      </w:r>
      <w:r w:rsidR="00986DE3" w:rsidRPr="002C38DE">
        <w:rPr>
          <w:rFonts w:ascii="Times New Roman" w:hAnsi="Times New Roman" w:cs="Times New Roman"/>
          <w:b/>
          <w:sz w:val="20"/>
          <w:szCs w:val="20"/>
        </w:rPr>
        <w:t xml:space="preserve">R$ </w:t>
      </w:r>
      <w:r w:rsidR="00A55B89">
        <w:rPr>
          <w:rFonts w:ascii="Times New Roman" w:hAnsi="Times New Roman" w:cs="Times New Roman"/>
          <w:b/>
          <w:sz w:val="20"/>
          <w:szCs w:val="20"/>
        </w:rPr>
        <w:t>2.500,00 (dois mil e quinhentos reais)</w:t>
      </w:r>
      <w:r w:rsidR="008B5BF3" w:rsidRPr="002C38DE">
        <w:rPr>
          <w:rFonts w:ascii="Times New Roman" w:hAnsi="Times New Roman" w:cs="Times New Roman"/>
          <w:b/>
          <w:sz w:val="20"/>
          <w:szCs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017"/>
        <w:gridCol w:w="963"/>
        <w:gridCol w:w="1022"/>
        <w:gridCol w:w="1559"/>
        <w:gridCol w:w="1417"/>
      </w:tblGrid>
      <w:tr w:rsidR="00561B76" w:rsidRPr="00561B76" w:rsidTr="00561B76">
        <w:trPr>
          <w:trHeight w:val="271"/>
        </w:trPr>
        <w:tc>
          <w:tcPr>
            <w:tcW w:w="0" w:type="auto"/>
            <w:shd w:val="clear" w:color="auto" w:fill="auto"/>
          </w:tcPr>
          <w:p w:rsidR="00561B76" w:rsidRPr="00561B76" w:rsidRDefault="00561B76" w:rsidP="00E52A8E">
            <w:pPr>
              <w:spacing w:after="0" w:line="240" w:lineRule="auto"/>
              <w:rPr>
                <w:rFonts w:ascii="Times New Roman" w:hAnsi="Times New Roman" w:cs="Times New Roman"/>
                <w:b/>
                <w:bCs/>
              </w:rPr>
            </w:pPr>
            <w:r w:rsidRPr="00561B76">
              <w:rPr>
                <w:rFonts w:ascii="Times New Roman" w:hAnsi="Times New Roman" w:cs="Times New Roman"/>
                <w:b/>
                <w:bCs/>
              </w:rPr>
              <w:t>Item</w:t>
            </w:r>
          </w:p>
        </w:tc>
        <w:tc>
          <w:tcPr>
            <w:tcW w:w="4017" w:type="dxa"/>
            <w:shd w:val="clear" w:color="auto" w:fill="auto"/>
          </w:tcPr>
          <w:p w:rsidR="00561B76" w:rsidRPr="00561B76" w:rsidRDefault="00561B76" w:rsidP="00E52A8E">
            <w:pPr>
              <w:spacing w:after="0" w:line="240" w:lineRule="auto"/>
              <w:rPr>
                <w:rFonts w:ascii="Times New Roman" w:hAnsi="Times New Roman" w:cs="Times New Roman"/>
                <w:b/>
                <w:bCs/>
              </w:rPr>
            </w:pPr>
            <w:r w:rsidRPr="00561B76">
              <w:rPr>
                <w:rFonts w:ascii="Times New Roman" w:hAnsi="Times New Roman" w:cs="Times New Roman"/>
                <w:b/>
                <w:bCs/>
              </w:rPr>
              <w:t>Descrição</w:t>
            </w:r>
          </w:p>
        </w:tc>
        <w:tc>
          <w:tcPr>
            <w:tcW w:w="963" w:type="dxa"/>
            <w:shd w:val="clear" w:color="auto" w:fill="auto"/>
          </w:tcPr>
          <w:p w:rsidR="00561B76" w:rsidRPr="00561B76" w:rsidRDefault="00561B76" w:rsidP="00E52A8E">
            <w:pPr>
              <w:spacing w:after="0" w:line="240" w:lineRule="auto"/>
              <w:rPr>
                <w:rFonts w:ascii="Times New Roman" w:hAnsi="Times New Roman" w:cs="Times New Roman"/>
                <w:b/>
                <w:bCs/>
              </w:rPr>
            </w:pPr>
            <w:r w:rsidRPr="00561B76">
              <w:rPr>
                <w:rFonts w:ascii="Times New Roman" w:hAnsi="Times New Roman" w:cs="Times New Roman"/>
                <w:b/>
                <w:bCs/>
              </w:rPr>
              <w:t>Quant</w:t>
            </w:r>
            <w:r>
              <w:rPr>
                <w:rFonts w:ascii="Times New Roman" w:hAnsi="Times New Roman" w:cs="Times New Roman"/>
                <w:b/>
                <w:bCs/>
              </w:rPr>
              <w:t>.</w:t>
            </w:r>
          </w:p>
        </w:tc>
        <w:tc>
          <w:tcPr>
            <w:tcW w:w="1022" w:type="dxa"/>
            <w:shd w:val="clear" w:color="auto" w:fill="auto"/>
          </w:tcPr>
          <w:p w:rsidR="00561B76" w:rsidRPr="00561B76" w:rsidRDefault="00561B76" w:rsidP="00E52A8E">
            <w:pPr>
              <w:spacing w:after="0" w:line="240" w:lineRule="auto"/>
              <w:rPr>
                <w:rFonts w:ascii="Times New Roman" w:hAnsi="Times New Roman" w:cs="Times New Roman"/>
                <w:b/>
                <w:bCs/>
              </w:rPr>
            </w:pPr>
            <w:r w:rsidRPr="00561B76">
              <w:rPr>
                <w:rFonts w:ascii="Times New Roman" w:hAnsi="Times New Roman" w:cs="Times New Roman"/>
                <w:b/>
                <w:bCs/>
              </w:rPr>
              <w:t>Unidade</w:t>
            </w:r>
          </w:p>
        </w:tc>
        <w:tc>
          <w:tcPr>
            <w:tcW w:w="1559" w:type="dxa"/>
            <w:shd w:val="clear" w:color="auto" w:fill="auto"/>
          </w:tcPr>
          <w:p w:rsidR="00561B76" w:rsidRPr="00561B76" w:rsidRDefault="00561B76" w:rsidP="00E52A8E">
            <w:pPr>
              <w:spacing w:after="0" w:line="240" w:lineRule="auto"/>
              <w:rPr>
                <w:rFonts w:ascii="Times New Roman" w:hAnsi="Times New Roman" w:cs="Times New Roman"/>
                <w:b/>
                <w:bCs/>
              </w:rPr>
            </w:pPr>
            <w:r w:rsidRPr="00561B76">
              <w:rPr>
                <w:rFonts w:ascii="Times New Roman" w:hAnsi="Times New Roman" w:cs="Times New Roman"/>
                <w:b/>
                <w:bCs/>
              </w:rPr>
              <w:t>Valor do Item</w:t>
            </w:r>
          </w:p>
        </w:tc>
        <w:tc>
          <w:tcPr>
            <w:tcW w:w="1417" w:type="dxa"/>
            <w:shd w:val="clear" w:color="auto" w:fill="auto"/>
          </w:tcPr>
          <w:p w:rsidR="00561B76" w:rsidRPr="00561B76" w:rsidRDefault="00561B76" w:rsidP="00E52A8E">
            <w:pPr>
              <w:spacing w:after="0" w:line="240" w:lineRule="auto"/>
              <w:rPr>
                <w:rFonts w:ascii="Times New Roman" w:hAnsi="Times New Roman" w:cs="Times New Roman"/>
                <w:b/>
                <w:bCs/>
              </w:rPr>
            </w:pPr>
            <w:r w:rsidRPr="00561B76">
              <w:rPr>
                <w:rFonts w:ascii="Times New Roman" w:hAnsi="Times New Roman" w:cs="Times New Roman"/>
                <w:b/>
                <w:bCs/>
              </w:rPr>
              <w:t>Valor Total</w:t>
            </w:r>
          </w:p>
        </w:tc>
      </w:tr>
      <w:tr w:rsidR="00561B76" w:rsidRPr="00561B76" w:rsidTr="00E52A8E">
        <w:trPr>
          <w:trHeight w:val="70"/>
        </w:trPr>
        <w:tc>
          <w:tcPr>
            <w:tcW w:w="9634" w:type="dxa"/>
            <w:gridSpan w:val="6"/>
            <w:shd w:val="clear" w:color="auto" w:fill="auto"/>
          </w:tcPr>
          <w:p w:rsidR="00561B76" w:rsidRPr="00561B76" w:rsidRDefault="00561B76" w:rsidP="00E52A8E">
            <w:pPr>
              <w:spacing w:after="0" w:line="240" w:lineRule="auto"/>
              <w:rPr>
                <w:rFonts w:ascii="Times New Roman" w:hAnsi="Times New Roman" w:cs="Times New Roman"/>
                <w:b/>
                <w:bCs/>
              </w:rPr>
            </w:pPr>
            <w:r w:rsidRPr="00561B76">
              <w:rPr>
                <w:rFonts w:ascii="Times New Roman" w:hAnsi="Times New Roman" w:cs="Times New Roman"/>
                <w:b/>
                <w:bCs/>
              </w:rPr>
              <w:t>EDIENE CRISTINA ROSA DE CASTRO</w:t>
            </w:r>
            <w:r w:rsidR="00EE620F">
              <w:rPr>
                <w:rFonts w:ascii="Times New Roman" w:hAnsi="Times New Roman" w:cs="Times New Roman"/>
                <w:b/>
                <w:bCs/>
              </w:rPr>
              <w:t xml:space="preserve"> </w:t>
            </w:r>
          </w:p>
        </w:tc>
      </w:tr>
      <w:tr w:rsidR="00561B76" w:rsidRPr="00561B76" w:rsidTr="00561B76">
        <w:tc>
          <w:tcPr>
            <w:tcW w:w="0" w:type="auto"/>
            <w:shd w:val="clear" w:color="auto" w:fill="auto"/>
          </w:tcPr>
          <w:p w:rsidR="00561B76" w:rsidRPr="00561B76" w:rsidRDefault="00561B76" w:rsidP="00E52A8E">
            <w:pPr>
              <w:spacing w:after="0" w:line="240" w:lineRule="auto"/>
              <w:rPr>
                <w:rFonts w:ascii="Times New Roman" w:hAnsi="Times New Roman" w:cs="Times New Roman"/>
                <w:bCs/>
              </w:rPr>
            </w:pPr>
            <w:r w:rsidRPr="00561B76">
              <w:rPr>
                <w:rFonts w:ascii="Times New Roman" w:hAnsi="Times New Roman" w:cs="Times New Roman"/>
                <w:bCs/>
              </w:rPr>
              <w:t>003</w:t>
            </w:r>
          </w:p>
        </w:tc>
        <w:tc>
          <w:tcPr>
            <w:tcW w:w="4017" w:type="dxa"/>
            <w:shd w:val="clear" w:color="auto" w:fill="auto"/>
          </w:tcPr>
          <w:p w:rsidR="00561B76" w:rsidRPr="00561B76" w:rsidRDefault="00561B76" w:rsidP="00E52A8E">
            <w:pPr>
              <w:spacing w:after="0" w:line="240" w:lineRule="auto"/>
              <w:rPr>
                <w:rFonts w:ascii="Times New Roman" w:hAnsi="Times New Roman" w:cs="Times New Roman"/>
                <w:bCs/>
              </w:rPr>
            </w:pPr>
            <w:r w:rsidRPr="00561B76">
              <w:rPr>
                <w:rFonts w:ascii="Times New Roman" w:hAnsi="Times New Roman" w:cs="Times New Roman"/>
                <w:bCs/>
              </w:rPr>
              <w:t>LEITE IN NATURA PONTE FIRME</w:t>
            </w:r>
          </w:p>
        </w:tc>
        <w:tc>
          <w:tcPr>
            <w:tcW w:w="963" w:type="dxa"/>
            <w:shd w:val="clear" w:color="auto" w:fill="auto"/>
          </w:tcPr>
          <w:p w:rsidR="00561B76" w:rsidRPr="00561B76" w:rsidRDefault="00561B76" w:rsidP="00E52A8E">
            <w:pPr>
              <w:spacing w:after="0" w:line="240" w:lineRule="auto"/>
              <w:jc w:val="right"/>
              <w:rPr>
                <w:rFonts w:ascii="Times New Roman" w:hAnsi="Times New Roman" w:cs="Times New Roman"/>
                <w:bCs/>
              </w:rPr>
            </w:pPr>
            <w:r w:rsidRPr="00561B76">
              <w:rPr>
                <w:rFonts w:ascii="Times New Roman" w:hAnsi="Times New Roman" w:cs="Times New Roman"/>
                <w:bCs/>
              </w:rPr>
              <w:t>1.000</w:t>
            </w:r>
          </w:p>
        </w:tc>
        <w:tc>
          <w:tcPr>
            <w:tcW w:w="1022" w:type="dxa"/>
            <w:shd w:val="clear" w:color="auto" w:fill="auto"/>
          </w:tcPr>
          <w:p w:rsidR="00561B76" w:rsidRPr="00561B76" w:rsidRDefault="00561B76" w:rsidP="00E52A8E">
            <w:pPr>
              <w:spacing w:after="0" w:line="240" w:lineRule="auto"/>
              <w:rPr>
                <w:rFonts w:ascii="Times New Roman" w:hAnsi="Times New Roman" w:cs="Times New Roman"/>
                <w:bCs/>
              </w:rPr>
            </w:pPr>
            <w:r w:rsidRPr="00561B76">
              <w:rPr>
                <w:rFonts w:ascii="Times New Roman" w:hAnsi="Times New Roman" w:cs="Times New Roman"/>
                <w:bCs/>
              </w:rPr>
              <w:t>LT</w:t>
            </w:r>
          </w:p>
        </w:tc>
        <w:tc>
          <w:tcPr>
            <w:tcW w:w="1559" w:type="dxa"/>
            <w:shd w:val="clear" w:color="auto" w:fill="auto"/>
          </w:tcPr>
          <w:p w:rsidR="00561B76" w:rsidRPr="00561B76" w:rsidRDefault="00561B76" w:rsidP="00E52A8E">
            <w:pPr>
              <w:spacing w:after="0" w:line="240" w:lineRule="auto"/>
              <w:jc w:val="right"/>
              <w:rPr>
                <w:rFonts w:ascii="Times New Roman" w:hAnsi="Times New Roman" w:cs="Times New Roman"/>
                <w:bCs/>
              </w:rPr>
            </w:pPr>
            <w:r w:rsidRPr="00561B76">
              <w:rPr>
                <w:rFonts w:ascii="Times New Roman" w:hAnsi="Times New Roman" w:cs="Times New Roman"/>
                <w:bCs/>
              </w:rPr>
              <w:t>2,50</w:t>
            </w:r>
          </w:p>
        </w:tc>
        <w:tc>
          <w:tcPr>
            <w:tcW w:w="1417" w:type="dxa"/>
            <w:shd w:val="clear" w:color="auto" w:fill="auto"/>
          </w:tcPr>
          <w:p w:rsidR="00561B76" w:rsidRPr="00561B76" w:rsidRDefault="00561B76" w:rsidP="00E52A8E">
            <w:pPr>
              <w:spacing w:after="0" w:line="240" w:lineRule="auto"/>
              <w:jc w:val="right"/>
              <w:rPr>
                <w:rFonts w:ascii="Times New Roman" w:hAnsi="Times New Roman" w:cs="Times New Roman"/>
                <w:bCs/>
              </w:rPr>
            </w:pPr>
            <w:r w:rsidRPr="00561B76">
              <w:rPr>
                <w:rFonts w:ascii="Times New Roman" w:hAnsi="Times New Roman" w:cs="Times New Roman"/>
                <w:bCs/>
              </w:rPr>
              <w:t>2.500,00</w:t>
            </w:r>
          </w:p>
        </w:tc>
      </w:tr>
      <w:tr w:rsidR="00561B76" w:rsidRPr="00561B76" w:rsidTr="00561B76">
        <w:tc>
          <w:tcPr>
            <w:tcW w:w="9634" w:type="dxa"/>
            <w:gridSpan w:val="6"/>
            <w:shd w:val="clear" w:color="auto" w:fill="auto"/>
          </w:tcPr>
          <w:p w:rsidR="00561B76" w:rsidRPr="00561B76" w:rsidRDefault="00561B76" w:rsidP="00E52A8E">
            <w:pPr>
              <w:spacing w:after="0" w:line="240" w:lineRule="auto"/>
              <w:jc w:val="right"/>
              <w:rPr>
                <w:rFonts w:ascii="Times New Roman" w:hAnsi="Times New Roman" w:cs="Times New Roman"/>
                <w:bCs/>
              </w:rPr>
            </w:pPr>
            <w:r w:rsidRPr="00561B76">
              <w:rPr>
                <w:rFonts w:ascii="Times New Roman" w:hAnsi="Times New Roman" w:cs="Times New Roman"/>
                <w:bCs/>
              </w:rPr>
              <w:t>Total do Fornecedor: 2.500,00</w:t>
            </w:r>
          </w:p>
        </w:tc>
      </w:tr>
    </w:tbl>
    <w:p w:rsidR="00561B76" w:rsidRPr="002C38DE" w:rsidRDefault="00561B76" w:rsidP="008B5BF3">
      <w:pPr>
        <w:spacing w:after="0" w:line="240" w:lineRule="auto"/>
        <w:jc w:val="both"/>
        <w:rPr>
          <w:rFonts w:ascii="Times New Roman" w:hAnsi="Times New Roman" w:cs="Times New Roman"/>
          <w:i/>
          <w:sz w:val="20"/>
          <w:szCs w:val="20"/>
        </w:rPr>
      </w:pPr>
    </w:p>
    <w:p w:rsidR="008E1A65" w:rsidRPr="002C38DE" w:rsidRDefault="008E1A65" w:rsidP="008E1A65">
      <w:pPr>
        <w:autoSpaceDE w:val="0"/>
        <w:autoSpaceDN w:val="0"/>
        <w:adjustRightInd w:val="0"/>
        <w:spacing w:after="0" w:line="240" w:lineRule="auto"/>
        <w:jc w:val="both"/>
        <w:outlineLvl w:val="3"/>
        <w:rPr>
          <w:rFonts w:ascii="Times New Roman" w:hAnsi="Times New Roman" w:cs="Times New Roman"/>
          <w:sz w:val="20"/>
          <w:szCs w:val="20"/>
        </w:rPr>
      </w:pPr>
      <w:r w:rsidRPr="002C38DE">
        <w:rPr>
          <w:rFonts w:ascii="Times New Roman" w:hAnsi="Times New Roman" w:cs="Times New Roman"/>
          <w:b/>
          <w:sz w:val="20"/>
          <w:szCs w:val="20"/>
        </w:rPr>
        <w:t>5.2.</w:t>
      </w:r>
      <w:r w:rsidRPr="002C38DE">
        <w:rPr>
          <w:rFonts w:ascii="Times New Roman" w:hAnsi="Times New Roman" w:cs="Times New Roman"/>
          <w:sz w:val="20"/>
          <w:szCs w:val="20"/>
        </w:rPr>
        <w:t xml:space="preserve"> </w:t>
      </w:r>
      <w:r w:rsidR="002C38DE" w:rsidRPr="002C38DE">
        <w:rPr>
          <w:rFonts w:ascii="Times New Roman" w:hAnsi="Times New Roman" w:cs="Times New Roman"/>
          <w:sz w:val="20"/>
          <w:szCs w:val="20"/>
        </w:rPr>
        <w:t xml:space="preserve">Os pagamentos serão realizados pelo Município em </w:t>
      </w:r>
      <w:r w:rsidR="002C38DE" w:rsidRPr="002C38DE">
        <w:rPr>
          <w:rFonts w:ascii="Times New Roman" w:hAnsi="Times New Roman" w:cs="Times New Roman"/>
          <w:b/>
          <w:sz w:val="20"/>
          <w:szCs w:val="20"/>
          <w:u w:val="single"/>
        </w:rPr>
        <w:t xml:space="preserve">até 10 (dez) dias após </w:t>
      </w:r>
      <w:r w:rsidR="002C38DE" w:rsidRPr="002C38DE">
        <w:rPr>
          <w:rFonts w:ascii="Times New Roman" w:hAnsi="Times New Roman" w:cs="Times New Roman"/>
          <w:sz w:val="20"/>
          <w:szCs w:val="20"/>
        </w:rPr>
        <w:t>a</w:t>
      </w:r>
      <w:r w:rsidR="002C38DE" w:rsidRPr="002C38DE">
        <w:rPr>
          <w:rFonts w:ascii="Times New Roman" w:hAnsi="Times New Roman" w:cs="Times New Roman"/>
          <w:b/>
          <w:sz w:val="20"/>
          <w:szCs w:val="20"/>
        </w:rPr>
        <w:t xml:space="preserve"> </w:t>
      </w:r>
      <w:r w:rsidR="002C38DE" w:rsidRPr="002C38DE">
        <w:rPr>
          <w:rFonts w:ascii="Times New Roman" w:hAnsi="Times New Roman" w:cs="Times New Roman"/>
          <w:sz w:val="20"/>
          <w:szCs w:val="20"/>
        </w:rPr>
        <w:t>apresentação de documento fiscal correspondente ao fornecimento efetuado cumpridas todas as formalidades legais anteriores a este ato, incluídas nestas o atestado de recebimento dos produtos.</w:t>
      </w:r>
    </w:p>
    <w:p w:rsidR="008E1A65" w:rsidRPr="002C38DE" w:rsidRDefault="008E1A65" w:rsidP="008E1A65">
      <w:pPr>
        <w:pStyle w:val="Default"/>
        <w:jc w:val="both"/>
        <w:rPr>
          <w:rFonts w:ascii="Times New Roman" w:hAnsi="Times New Roman" w:cs="Times New Roman"/>
          <w:color w:val="auto"/>
          <w:sz w:val="20"/>
          <w:szCs w:val="20"/>
        </w:rPr>
      </w:pPr>
      <w:r w:rsidRPr="002C38DE">
        <w:rPr>
          <w:rFonts w:ascii="Times New Roman" w:hAnsi="Times New Roman" w:cs="Times New Roman"/>
          <w:b/>
          <w:color w:val="auto"/>
          <w:sz w:val="20"/>
          <w:szCs w:val="20"/>
        </w:rPr>
        <w:t>5.3.</w:t>
      </w:r>
      <w:r w:rsidRPr="002C38DE">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8E1A65" w:rsidRPr="002C38DE" w:rsidRDefault="008E1A65" w:rsidP="008E1A65">
      <w:pPr>
        <w:spacing w:after="0" w:line="240" w:lineRule="auto"/>
        <w:ind w:left="567"/>
        <w:jc w:val="both"/>
        <w:rPr>
          <w:rFonts w:ascii="Times New Roman" w:hAnsi="Times New Roman" w:cs="Times New Roman"/>
          <w:sz w:val="20"/>
          <w:szCs w:val="20"/>
        </w:rPr>
      </w:pPr>
      <w:r w:rsidRPr="002C38DE">
        <w:rPr>
          <w:rFonts w:ascii="Times New Roman" w:hAnsi="Times New Roman" w:cs="Times New Roman"/>
          <w:b/>
          <w:sz w:val="20"/>
          <w:szCs w:val="20"/>
        </w:rPr>
        <w:t>5.3.1.</w:t>
      </w:r>
      <w:r w:rsidRPr="002C38DE">
        <w:rPr>
          <w:rFonts w:ascii="Times New Roman" w:hAnsi="Times New Roman" w:cs="Times New Roman"/>
          <w:sz w:val="20"/>
          <w:szCs w:val="20"/>
        </w:rPr>
        <w:t xml:space="preserve"> </w:t>
      </w:r>
      <w:r w:rsidRPr="002C38DE">
        <w:rPr>
          <w:rFonts w:ascii="Times New Roman" w:hAnsi="Times New Roman" w:cs="Times New Roman"/>
          <w:b/>
          <w:sz w:val="20"/>
          <w:szCs w:val="20"/>
        </w:rPr>
        <w:t>Em caso de alteração de conta bancária, a contratada deverá comunicar, formalmente, à Secretaria Municipal de Fazenda para que seja feita a retificação da conta cadastrada.</w:t>
      </w:r>
    </w:p>
    <w:p w:rsidR="008E1A65" w:rsidRPr="002C38DE" w:rsidRDefault="00390DAC" w:rsidP="008E1A65">
      <w:pPr>
        <w:spacing w:after="0" w:line="240" w:lineRule="auto"/>
        <w:jc w:val="both"/>
        <w:rPr>
          <w:rFonts w:ascii="Times New Roman" w:eastAsia="Microsoft YaHei" w:hAnsi="Times New Roman" w:cs="Times New Roman"/>
          <w:sz w:val="20"/>
          <w:szCs w:val="20"/>
        </w:rPr>
      </w:pPr>
      <w:r w:rsidRPr="002C38DE">
        <w:rPr>
          <w:rFonts w:ascii="Times New Roman" w:eastAsia="Microsoft YaHei" w:hAnsi="Times New Roman" w:cs="Times New Roman"/>
          <w:b/>
          <w:sz w:val="20"/>
          <w:szCs w:val="20"/>
        </w:rPr>
        <w:t>5.4</w:t>
      </w:r>
      <w:r w:rsidR="008E1A65" w:rsidRPr="002C38DE">
        <w:rPr>
          <w:rFonts w:ascii="Times New Roman" w:eastAsia="Microsoft YaHei" w:hAnsi="Times New Roman" w:cs="Times New Roman"/>
          <w:b/>
          <w:sz w:val="20"/>
          <w:szCs w:val="20"/>
        </w:rPr>
        <w:t>.</w:t>
      </w:r>
      <w:r w:rsidR="008E1A65" w:rsidRPr="002C38DE">
        <w:rPr>
          <w:rFonts w:ascii="Times New Roman" w:eastAsia="Microsoft YaHei" w:hAnsi="Times New Roman" w:cs="Times New Roman"/>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D55522" w:rsidRPr="008E1A65" w:rsidRDefault="00D55522" w:rsidP="008E1A65">
      <w:pPr>
        <w:spacing w:after="0" w:line="240" w:lineRule="auto"/>
        <w:jc w:val="both"/>
        <w:rPr>
          <w:rFonts w:ascii="Times New Roman" w:eastAsia="Microsoft YaHei" w:hAnsi="Times New Roman" w:cs="Times New Roman"/>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3D3169" w:rsidRDefault="005421A7" w:rsidP="003D3169">
      <w:pPr>
        <w:spacing w:after="0" w:line="240" w:lineRule="auto"/>
        <w:jc w:val="both"/>
        <w:rPr>
          <w:rFonts w:ascii="Times New Roman" w:eastAsia="Microsoft YaHei" w:hAnsi="Times New Roman" w:cs="Times New Roman"/>
          <w:sz w:val="20"/>
          <w:szCs w:val="20"/>
        </w:rPr>
      </w:pPr>
      <w:r w:rsidRPr="003D3169">
        <w:rPr>
          <w:rFonts w:ascii="Times New Roman" w:eastAsia="Microsoft YaHei" w:hAnsi="Times New Roman" w:cs="Times New Roman"/>
          <w:b/>
          <w:sz w:val="20"/>
          <w:szCs w:val="20"/>
        </w:rPr>
        <w:t>7.1.</w:t>
      </w:r>
      <w:r w:rsidRPr="003D3169">
        <w:rPr>
          <w:rFonts w:ascii="Times New Roman" w:eastAsia="Microsoft YaHei" w:hAnsi="Times New Roman" w:cs="Times New Roman"/>
          <w:sz w:val="20"/>
          <w:szCs w:val="20"/>
        </w:rPr>
        <w:t xml:space="preserve"> A despesa com as aquisições correrá à conta das dotações orçamentárias abaixo, relativas ao exercício de 2019:</w:t>
      </w:r>
    </w:p>
    <w:p w:rsidR="003D3169" w:rsidRPr="003D3169" w:rsidRDefault="003D3169" w:rsidP="003D3169">
      <w:pPr>
        <w:spacing w:after="0" w:line="240" w:lineRule="auto"/>
        <w:jc w:val="both"/>
        <w:rPr>
          <w:rFonts w:ascii="Times New Roman" w:eastAsia="Microsoft YaHei" w:hAnsi="Times New Roman" w:cs="Times New Roman"/>
          <w:sz w:val="20"/>
          <w:szCs w:val="20"/>
        </w:rPr>
      </w:pPr>
      <w:r w:rsidRPr="003D3169">
        <w:rPr>
          <w:rFonts w:ascii="Times New Roman" w:hAnsi="Times New Roman" w:cs="Times New Roman"/>
          <w:b/>
          <w:noProof/>
          <w:sz w:val="20"/>
          <w:szCs w:val="20"/>
        </w:rPr>
        <w:t>606 - 02.07.01.11.331.1101.2026.3.3.90.30.00.Material de Consumo</w:t>
      </w:r>
    </w:p>
    <w:p w:rsidR="005421A7" w:rsidRPr="003D3169" w:rsidRDefault="005421A7" w:rsidP="003D3169">
      <w:pPr>
        <w:spacing w:after="0" w:line="240" w:lineRule="auto"/>
        <w:rPr>
          <w:rFonts w:ascii="Times New Roman" w:eastAsia="Microsoft YaHei" w:hAnsi="Times New Roman" w:cs="Times New Roman"/>
          <w:sz w:val="20"/>
          <w:szCs w:val="20"/>
        </w:rPr>
      </w:pPr>
      <w:r w:rsidRPr="003D3169">
        <w:rPr>
          <w:rFonts w:ascii="Times New Roman" w:eastAsia="Microsoft YaHei" w:hAnsi="Times New Roman" w:cs="Times New Roman"/>
          <w:b/>
          <w:sz w:val="20"/>
          <w:szCs w:val="20"/>
        </w:rPr>
        <w:t>7.2.</w:t>
      </w:r>
      <w:r w:rsidRPr="003D3169">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642058" w:rsidRPr="003D3169" w:rsidRDefault="00642058" w:rsidP="003D3169">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233BC7"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1.</w:t>
      </w:r>
      <w:r w:rsidR="00C62138" w:rsidRPr="00C62138">
        <w:rPr>
          <w:rFonts w:ascii="Times New Roman" w:hAnsi="Times New Roman" w:cs="Times New Roman"/>
          <w:iCs/>
          <w:sz w:val="20"/>
          <w:szCs w:val="20"/>
        </w:rPr>
        <w:t xml:space="preserve"> </w:t>
      </w:r>
      <w:r w:rsidR="00F55873">
        <w:rPr>
          <w:rFonts w:ascii="Times New Roman" w:hAnsi="Times New Roman" w:cs="Times New Roman"/>
          <w:iCs/>
          <w:sz w:val="20"/>
          <w:szCs w:val="20"/>
        </w:rPr>
        <w:t>A contratada</w:t>
      </w:r>
      <w:r w:rsidR="00C62138" w:rsidRPr="00C62138">
        <w:rPr>
          <w:rFonts w:ascii="Times New Roman" w:hAnsi="Times New Roman" w:cs="Times New Roman"/>
          <w:iCs/>
          <w:sz w:val="20"/>
          <w:szCs w:val="20"/>
        </w:rPr>
        <w:t xml:space="preserve"> se responsabiliza pelo fornecimento do leite in natura, conforme objeto d</w:t>
      </w:r>
      <w:r w:rsidR="00233BC7">
        <w:rPr>
          <w:rFonts w:ascii="Times New Roman" w:hAnsi="Times New Roman" w:cs="Times New Roman"/>
          <w:iCs/>
          <w:sz w:val="20"/>
          <w:szCs w:val="20"/>
        </w:rPr>
        <w:t>a</w:t>
      </w:r>
      <w:r w:rsidR="00C62138" w:rsidRPr="00C62138">
        <w:rPr>
          <w:rFonts w:ascii="Times New Roman" w:hAnsi="Times New Roman" w:cs="Times New Roman"/>
          <w:iCs/>
          <w:sz w:val="20"/>
          <w:szCs w:val="20"/>
        </w:rPr>
        <w:t xml:space="preserve"> presente </w:t>
      </w:r>
      <w:r w:rsidR="00233BC7">
        <w:rPr>
          <w:rFonts w:ascii="Times New Roman" w:hAnsi="Times New Roman" w:cs="Times New Roman"/>
          <w:iCs/>
          <w:sz w:val="20"/>
          <w:szCs w:val="20"/>
        </w:rPr>
        <w:t>ata</w:t>
      </w:r>
      <w:r w:rsidR="00C62138" w:rsidRPr="00C62138">
        <w:rPr>
          <w:rFonts w:ascii="Times New Roman" w:hAnsi="Times New Roman" w:cs="Times New Roman"/>
          <w:iCs/>
          <w:sz w:val="20"/>
          <w:szCs w:val="20"/>
        </w:rPr>
        <w:t xml:space="preserve">, que deverá ser entregue de forma parcelada ou total, obedecendo aos cronogramas determinados pela secretaria solicitante, sem ônus para o Município, e fica na obrigação de aceitar a Nota de Autorização de Fornecimento (NAF) que porventura lhe seja enviada como resultado da presente Licitação durante toda a vigência da Ata de Registro de Preços. </w:t>
      </w:r>
    </w:p>
    <w:p w:rsidR="00C62138" w:rsidRPr="00C62138" w:rsidRDefault="00CE3262" w:rsidP="00C62138">
      <w:pPr>
        <w:spacing w:after="0" w:line="240" w:lineRule="auto"/>
        <w:jc w:val="both"/>
        <w:rPr>
          <w:rFonts w:ascii="Times New Roman" w:hAnsi="Times New Roman" w:cs="Times New Roman"/>
          <w:b/>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 xml:space="preserve">2. </w:t>
      </w:r>
      <w:r w:rsidR="00C62138" w:rsidRPr="00C62138">
        <w:rPr>
          <w:rFonts w:ascii="Times New Roman" w:hAnsi="Times New Roman" w:cs="Times New Roman"/>
          <w:iCs/>
          <w:sz w:val="20"/>
          <w:szCs w:val="20"/>
        </w:rPr>
        <w:t xml:space="preserve">O fornecimento será realizado de segunda a </w:t>
      </w:r>
      <w:r w:rsidR="00233BC7" w:rsidRPr="00C62138">
        <w:rPr>
          <w:rFonts w:ascii="Times New Roman" w:hAnsi="Times New Roman" w:cs="Times New Roman"/>
          <w:iCs/>
          <w:sz w:val="20"/>
          <w:szCs w:val="20"/>
        </w:rPr>
        <w:t>sexta-feira</w:t>
      </w:r>
      <w:r w:rsidR="00C62138" w:rsidRPr="00C62138">
        <w:rPr>
          <w:rFonts w:ascii="Times New Roman" w:hAnsi="Times New Roman" w:cs="Times New Roman"/>
          <w:iCs/>
          <w:sz w:val="20"/>
          <w:szCs w:val="20"/>
        </w:rPr>
        <w:t>, e a quantidade será informada ao licitante vencedor do certame no dia anterior da entrega.</w:t>
      </w:r>
    </w:p>
    <w:p w:rsidR="00C62138" w:rsidRPr="00C62138"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3.</w:t>
      </w:r>
      <w:r w:rsidR="00C62138" w:rsidRPr="00C62138">
        <w:rPr>
          <w:rFonts w:ascii="Times New Roman" w:hAnsi="Times New Roman" w:cs="Times New Roman"/>
          <w:iCs/>
          <w:sz w:val="20"/>
          <w:szCs w:val="20"/>
        </w:rPr>
        <w:t xml:space="preserve"> A entrega não efetuada no prazo </w:t>
      </w:r>
      <w:r w:rsidR="000D0ACE">
        <w:rPr>
          <w:rFonts w:ascii="Times New Roman" w:hAnsi="Times New Roman" w:cs="Times New Roman"/>
          <w:iCs/>
          <w:sz w:val="20"/>
          <w:szCs w:val="20"/>
        </w:rPr>
        <w:t>determinado pelo item anterior da presente contratação</w:t>
      </w:r>
      <w:r w:rsidR="00C62138" w:rsidRPr="00C62138">
        <w:rPr>
          <w:rFonts w:ascii="Times New Roman" w:hAnsi="Times New Roman" w:cs="Times New Roman"/>
          <w:iCs/>
          <w:sz w:val="20"/>
          <w:szCs w:val="20"/>
        </w:rPr>
        <w:t>, sujeitará a contratada as sanções administrativas previstas neste instrumento bem como as previstas em leis vigentes.</w:t>
      </w:r>
    </w:p>
    <w:p w:rsidR="00C62138" w:rsidRPr="00C62138" w:rsidRDefault="00CE3262" w:rsidP="00C62138">
      <w:pPr>
        <w:spacing w:after="0" w:line="240" w:lineRule="auto"/>
        <w:ind w:left="567"/>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3.1.</w:t>
      </w:r>
      <w:r w:rsidR="00C62138" w:rsidRPr="00C62138">
        <w:rPr>
          <w:rFonts w:ascii="Times New Roman" w:hAnsi="Times New Roman" w:cs="Times New Roman"/>
          <w:iCs/>
          <w:sz w:val="20"/>
          <w:szCs w:val="20"/>
        </w:rPr>
        <w:t xml:space="preserve"> Ao participar d</w:t>
      </w:r>
      <w:r w:rsidR="005B07DE">
        <w:rPr>
          <w:rFonts w:ascii="Times New Roman" w:hAnsi="Times New Roman" w:cs="Times New Roman"/>
          <w:iCs/>
          <w:sz w:val="20"/>
          <w:szCs w:val="20"/>
        </w:rPr>
        <w:t>o</w:t>
      </w:r>
      <w:r w:rsidR="00C62138" w:rsidRPr="00C62138">
        <w:rPr>
          <w:rFonts w:ascii="Times New Roman" w:hAnsi="Times New Roman" w:cs="Times New Roman"/>
          <w:iCs/>
          <w:sz w:val="20"/>
          <w:szCs w:val="20"/>
        </w:rPr>
        <w:t xml:space="preserve"> certame, as licitantes se comprometem a acompanhar o e-mail informado no ANEXO I </w:t>
      </w:r>
      <w:r w:rsidR="00675A8E">
        <w:rPr>
          <w:rFonts w:ascii="Times New Roman" w:hAnsi="Times New Roman" w:cs="Times New Roman"/>
          <w:iCs/>
          <w:sz w:val="20"/>
          <w:szCs w:val="20"/>
        </w:rPr>
        <w:t xml:space="preserve">do Edital </w:t>
      </w:r>
      <w:r w:rsidR="00C62138" w:rsidRPr="00C62138">
        <w:rPr>
          <w:rFonts w:ascii="Times New Roman" w:hAnsi="Times New Roman" w:cs="Times New Roman"/>
          <w:iCs/>
          <w:sz w:val="20"/>
          <w:szCs w:val="20"/>
        </w:rPr>
        <w:t>para apurar o recebimento de NAF.</w:t>
      </w:r>
    </w:p>
    <w:p w:rsidR="00C62138" w:rsidRPr="00C62138" w:rsidRDefault="00CE3262" w:rsidP="00C62138">
      <w:pPr>
        <w:spacing w:after="0" w:line="240" w:lineRule="auto"/>
        <w:ind w:left="567"/>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3.2.</w:t>
      </w:r>
      <w:r w:rsidR="00C62138" w:rsidRPr="00C62138">
        <w:rPr>
          <w:rFonts w:ascii="Times New Roman" w:hAnsi="Times New Roman" w:cs="Times New Roman"/>
          <w:iCs/>
          <w:sz w:val="20"/>
          <w:szCs w:val="20"/>
        </w:rPr>
        <w:t xml:space="preserve"> Excepcionalmente, desde que devidamente justificados e aceitos pela administração, serão tolerados pequenos atrasos.</w:t>
      </w:r>
    </w:p>
    <w:p w:rsidR="00C62138" w:rsidRPr="00C62138" w:rsidRDefault="00CE3262" w:rsidP="00C62138">
      <w:pPr>
        <w:spacing w:after="0" w:line="240" w:lineRule="auto"/>
        <w:ind w:left="567"/>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3.3.</w:t>
      </w:r>
      <w:r w:rsidR="00C62138" w:rsidRPr="00C62138">
        <w:rPr>
          <w:rFonts w:ascii="Times New Roman" w:hAnsi="Times New Roman" w:cs="Times New Roman"/>
          <w:iCs/>
          <w:sz w:val="20"/>
          <w:szCs w:val="20"/>
        </w:rPr>
        <w:t xml:space="preserve"> Após transcorridos 30 dias corridos, constatada a não entrega dos produtos, a empresa será notificada extrajudicialmente.</w:t>
      </w:r>
    </w:p>
    <w:p w:rsidR="00C62138" w:rsidRPr="00C62138"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lastRenderedPageBreak/>
        <w:t>9.</w:t>
      </w:r>
      <w:r w:rsidR="00C62138" w:rsidRPr="00C62138">
        <w:rPr>
          <w:rFonts w:ascii="Times New Roman" w:hAnsi="Times New Roman" w:cs="Times New Roman"/>
          <w:b/>
          <w:iCs/>
          <w:sz w:val="20"/>
          <w:szCs w:val="20"/>
        </w:rPr>
        <w:t>4.</w:t>
      </w:r>
      <w:r w:rsidR="00C62138" w:rsidRPr="00C62138">
        <w:rPr>
          <w:rFonts w:ascii="Times New Roman" w:hAnsi="Times New Roman" w:cs="Times New Roman"/>
          <w:iCs/>
          <w:sz w:val="20"/>
          <w:szCs w:val="20"/>
        </w:rPr>
        <w:t xml:space="preserve"> A entrega, do leite in natura, deverá ser feita nos respectivos cafezinhos, o</w:t>
      </w:r>
      <w:r w:rsidR="002A0423">
        <w:rPr>
          <w:rFonts w:ascii="Times New Roman" w:hAnsi="Times New Roman" w:cs="Times New Roman"/>
          <w:iCs/>
          <w:sz w:val="20"/>
          <w:szCs w:val="20"/>
        </w:rPr>
        <w:t>bjeto da</w:t>
      </w:r>
      <w:r w:rsidR="00C62138" w:rsidRPr="00C62138">
        <w:rPr>
          <w:rFonts w:ascii="Times New Roman" w:hAnsi="Times New Roman" w:cs="Times New Roman"/>
          <w:iCs/>
          <w:sz w:val="20"/>
          <w:szCs w:val="20"/>
        </w:rPr>
        <w:t xml:space="preserve"> presente </w:t>
      </w:r>
      <w:r w:rsidR="002A0423">
        <w:rPr>
          <w:rFonts w:ascii="Times New Roman" w:hAnsi="Times New Roman" w:cs="Times New Roman"/>
          <w:iCs/>
          <w:sz w:val="20"/>
          <w:szCs w:val="20"/>
        </w:rPr>
        <w:t>ata</w:t>
      </w:r>
      <w:r w:rsidR="00C62138" w:rsidRPr="00C62138">
        <w:rPr>
          <w:rFonts w:ascii="Times New Roman" w:hAnsi="Times New Roman" w:cs="Times New Roman"/>
          <w:iCs/>
          <w:sz w:val="20"/>
          <w:szCs w:val="20"/>
        </w:rPr>
        <w:t>, dessa forma, será feita no distrito de Santiago, Ponte Firme e na Cozinha Comunitária de Presidente Olegário, loca</w:t>
      </w:r>
      <w:r w:rsidR="00D23D6E">
        <w:rPr>
          <w:rFonts w:ascii="Times New Roman" w:hAnsi="Times New Roman" w:cs="Times New Roman"/>
          <w:iCs/>
          <w:sz w:val="20"/>
          <w:szCs w:val="20"/>
        </w:rPr>
        <w:t>lizada à Avenida Antô</w:t>
      </w:r>
      <w:r w:rsidR="00C62138" w:rsidRPr="00C62138">
        <w:rPr>
          <w:rFonts w:ascii="Times New Roman" w:hAnsi="Times New Roman" w:cs="Times New Roman"/>
          <w:iCs/>
          <w:sz w:val="20"/>
          <w:szCs w:val="20"/>
        </w:rPr>
        <w:t xml:space="preserve">nio Araújo, nº 865, bairro Planalto. </w:t>
      </w:r>
    </w:p>
    <w:p w:rsidR="00C62138" w:rsidRPr="00C62138"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5.</w:t>
      </w:r>
      <w:r w:rsidR="00C62138" w:rsidRPr="00C62138">
        <w:rPr>
          <w:rFonts w:ascii="Times New Roman" w:hAnsi="Times New Roman" w:cs="Times New Roman"/>
          <w:iCs/>
          <w:sz w:val="20"/>
          <w:szCs w:val="20"/>
        </w:rPr>
        <w:t xml:space="preserve"> Será de responsabilidade da empresa </w:t>
      </w:r>
      <w:r w:rsidR="00DE5E9F">
        <w:rPr>
          <w:rFonts w:ascii="Times New Roman" w:hAnsi="Times New Roman" w:cs="Times New Roman"/>
          <w:iCs/>
          <w:sz w:val="20"/>
          <w:szCs w:val="20"/>
        </w:rPr>
        <w:t>contratada</w:t>
      </w:r>
      <w:r w:rsidR="00C62138" w:rsidRPr="00C62138">
        <w:rPr>
          <w:rFonts w:ascii="Times New Roman" w:hAnsi="Times New Roman" w:cs="Times New Roman"/>
          <w:iCs/>
          <w:sz w:val="20"/>
          <w:szCs w:val="20"/>
        </w:rPr>
        <w:t xml:space="preserve"> a entrega do produto conforme especificado no edital e conforme proposta aceita. Não será admitida em hipótese alguma a entrega do produto danificado, sob pena de suspensão do fornecimento e demais medidas legais. </w:t>
      </w:r>
    </w:p>
    <w:p w:rsidR="00C62138" w:rsidRPr="00C62138"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6.</w:t>
      </w:r>
      <w:r w:rsidR="00C62138" w:rsidRPr="00C62138">
        <w:rPr>
          <w:rFonts w:ascii="Times New Roman" w:hAnsi="Times New Roman" w:cs="Times New Roman"/>
          <w:iCs/>
          <w:sz w:val="20"/>
          <w:szCs w:val="20"/>
        </w:rPr>
        <w:t xml:space="preserve"> O produto, mesmo entregue e aceito, ficará sujeito à substituição desde que comprovada a preexistência de defeitos, má-fé do fornecedor ou condições inadequadas de transporte, bem como alterações da estabilidade dentro do prazo de validade, que comprometam a integridade do produto.</w:t>
      </w:r>
    </w:p>
    <w:p w:rsidR="00C62138" w:rsidRPr="00C62138"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7.</w:t>
      </w:r>
      <w:r w:rsidR="00C62138" w:rsidRPr="00C62138">
        <w:rPr>
          <w:rFonts w:ascii="Times New Roman" w:hAnsi="Times New Roman" w:cs="Times New Roman"/>
          <w:iCs/>
          <w:sz w:val="20"/>
          <w:szCs w:val="20"/>
        </w:rPr>
        <w:t xml:space="preserve"> A Prefeitura Municipal de Presidente Olegário - MG reserva-se no direito de não receber os produtos que estiverem em desacordo com as disposições apresentadas neste instrumento convocatório.</w:t>
      </w:r>
    </w:p>
    <w:p w:rsidR="00C62138" w:rsidRPr="00C62138" w:rsidRDefault="00CE3262" w:rsidP="00C62138">
      <w:pPr>
        <w:spacing w:after="0" w:line="240" w:lineRule="auto"/>
        <w:jc w:val="both"/>
        <w:rPr>
          <w:rFonts w:ascii="Times New Roman" w:hAnsi="Times New Roman" w:cs="Times New Roman"/>
          <w:b/>
          <w:i/>
          <w:iCs/>
          <w:sz w:val="20"/>
          <w:szCs w:val="20"/>
        </w:rPr>
      </w:pPr>
      <w:r>
        <w:rPr>
          <w:rFonts w:ascii="Times New Roman" w:hAnsi="Times New Roman" w:cs="Times New Roman"/>
          <w:b/>
          <w:i/>
          <w:iCs/>
          <w:sz w:val="20"/>
          <w:szCs w:val="20"/>
        </w:rPr>
        <w:t>9.</w:t>
      </w:r>
      <w:r w:rsidR="00C62138" w:rsidRPr="00C62138">
        <w:rPr>
          <w:rFonts w:ascii="Times New Roman" w:hAnsi="Times New Roman" w:cs="Times New Roman"/>
          <w:b/>
          <w:i/>
          <w:iCs/>
          <w:sz w:val="20"/>
          <w:szCs w:val="20"/>
        </w:rPr>
        <w:t>8.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8F6A05" w:rsidRDefault="008F6A05" w:rsidP="00946012">
      <w:pPr>
        <w:spacing w:after="0" w:line="240" w:lineRule="auto"/>
        <w:jc w:val="both"/>
        <w:rPr>
          <w:rFonts w:ascii="Times New Roman" w:hAnsi="Times New Roman" w:cs="Times New Roman"/>
          <w:sz w:val="20"/>
          <w:szCs w:val="20"/>
        </w:rPr>
      </w:pPr>
    </w:p>
    <w:p w:rsidR="008F6A05" w:rsidRDefault="008F6A05" w:rsidP="00946012">
      <w:pPr>
        <w:spacing w:after="0" w:line="240" w:lineRule="auto"/>
        <w:jc w:val="both"/>
        <w:rPr>
          <w:rFonts w:ascii="Times New Roman" w:hAnsi="Times New Roman" w:cs="Times New Roman"/>
          <w:sz w:val="20"/>
          <w:szCs w:val="20"/>
        </w:rPr>
      </w:pPr>
    </w:p>
    <w:p w:rsidR="00C85729" w:rsidRDefault="00C85729" w:rsidP="00946012">
      <w:pPr>
        <w:spacing w:after="0" w:line="240" w:lineRule="auto"/>
        <w:jc w:val="both"/>
        <w:rPr>
          <w:rFonts w:ascii="Times New Roman" w:hAnsi="Times New Roman" w:cs="Times New Roman"/>
          <w:sz w:val="20"/>
          <w:szCs w:val="20"/>
        </w:rPr>
      </w:pPr>
    </w:p>
    <w:p w:rsidR="00C85729" w:rsidRDefault="00C85729" w:rsidP="00946012">
      <w:pPr>
        <w:spacing w:after="0" w:line="240" w:lineRule="auto"/>
        <w:jc w:val="both"/>
        <w:rPr>
          <w:rFonts w:ascii="Times New Roman" w:hAnsi="Times New Roman" w:cs="Times New Roman"/>
          <w:sz w:val="20"/>
          <w:szCs w:val="20"/>
        </w:rPr>
      </w:pPr>
    </w:p>
    <w:p w:rsidR="008F6A05" w:rsidRDefault="008F6A05" w:rsidP="00946012">
      <w:pPr>
        <w:spacing w:after="0" w:line="240" w:lineRule="auto"/>
        <w:jc w:val="both"/>
        <w:rPr>
          <w:rFonts w:ascii="Times New Roman" w:hAnsi="Times New Roman" w:cs="Times New Roman"/>
          <w:sz w:val="20"/>
          <w:szCs w:val="20"/>
        </w:rPr>
      </w:pPr>
    </w:p>
    <w:p w:rsidR="008F6A05" w:rsidRDefault="008F6A05" w:rsidP="00946012">
      <w:pPr>
        <w:spacing w:after="0" w:line="240" w:lineRule="auto"/>
        <w:jc w:val="both"/>
        <w:rPr>
          <w:rFonts w:ascii="Times New Roman" w:hAnsi="Times New Roman" w:cs="Times New Roman"/>
          <w:sz w:val="20"/>
          <w:szCs w:val="20"/>
        </w:rPr>
      </w:pPr>
    </w:p>
    <w:p w:rsidR="008F6A05" w:rsidRDefault="008F6A05" w:rsidP="00946012">
      <w:pPr>
        <w:spacing w:after="0" w:line="240" w:lineRule="auto"/>
        <w:jc w:val="both"/>
        <w:rPr>
          <w:rFonts w:ascii="Times New Roman" w:hAnsi="Times New Roman" w:cs="Times New Roman"/>
          <w:sz w:val="20"/>
          <w:szCs w:val="20"/>
        </w:rPr>
      </w:pPr>
    </w:p>
    <w:p w:rsidR="008F6A05" w:rsidRDefault="008F6A05" w:rsidP="00946012">
      <w:pPr>
        <w:spacing w:after="0" w:line="240" w:lineRule="auto"/>
        <w:jc w:val="both"/>
        <w:rPr>
          <w:rFonts w:ascii="Times New Roman" w:hAnsi="Times New Roman" w:cs="Times New Roman"/>
          <w:sz w:val="20"/>
          <w:szCs w:val="20"/>
        </w:rPr>
      </w:pPr>
    </w:p>
    <w:p w:rsidR="008F6A05" w:rsidRDefault="008F6A05" w:rsidP="00946012">
      <w:pPr>
        <w:spacing w:after="0" w:line="240" w:lineRule="auto"/>
        <w:jc w:val="both"/>
        <w:rPr>
          <w:rFonts w:ascii="Times New Roman" w:hAnsi="Times New Roman" w:cs="Times New Roman"/>
          <w:sz w:val="20"/>
          <w:szCs w:val="20"/>
        </w:rPr>
      </w:pP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lastRenderedPageBreak/>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C16B62">
        <w:rPr>
          <w:rFonts w:ascii="Times New Roman" w:hAnsi="Times New Roman" w:cs="Times New Roman"/>
          <w:sz w:val="20"/>
          <w:szCs w:val="20"/>
        </w:rPr>
        <w:t>06</w:t>
      </w:r>
      <w:r w:rsidRPr="002F3CEC">
        <w:rPr>
          <w:rFonts w:ascii="Times New Roman" w:hAnsi="Times New Roman" w:cs="Times New Roman"/>
          <w:sz w:val="20"/>
          <w:szCs w:val="20"/>
        </w:rPr>
        <w:t xml:space="preserve"> de </w:t>
      </w:r>
      <w:r w:rsidR="00C16B62">
        <w:rPr>
          <w:rFonts w:ascii="Times New Roman" w:hAnsi="Times New Roman" w:cs="Times New Roman"/>
          <w:sz w:val="20"/>
          <w:szCs w:val="20"/>
        </w:rPr>
        <w:t>maio</w:t>
      </w:r>
      <w:r w:rsidRPr="002F3CEC">
        <w:rPr>
          <w:rFonts w:ascii="Times New Roman" w:hAnsi="Times New Roman" w:cs="Times New Roman"/>
          <w:sz w:val="20"/>
          <w:szCs w:val="20"/>
        </w:rPr>
        <w:t xml:space="preserve"> de 2019.</w:t>
      </w: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7F6CF5" w:rsidRDefault="007F6CF5" w:rsidP="002F3CEC">
      <w:pPr>
        <w:spacing w:after="0" w:line="240" w:lineRule="auto"/>
        <w:jc w:val="center"/>
        <w:rPr>
          <w:rFonts w:ascii="Times New Roman" w:hAnsi="Times New Roman" w:cs="Times New Roman"/>
          <w:i/>
          <w:sz w:val="20"/>
          <w:szCs w:val="20"/>
        </w:rPr>
      </w:pPr>
    </w:p>
    <w:p w:rsidR="007F6CF5" w:rsidRPr="007F6CF5" w:rsidRDefault="007F6CF5" w:rsidP="007F6CF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SECRETARIA</w:t>
      </w:r>
      <w:r w:rsidRPr="007F6CF5">
        <w:rPr>
          <w:rFonts w:ascii="Times New Roman" w:hAnsi="Times New Roman" w:cs="Times New Roman"/>
          <w:b/>
          <w:sz w:val="20"/>
          <w:szCs w:val="20"/>
        </w:rPr>
        <w:t xml:space="preserve"> MUNICIPAL DE AGRICULTURA, PECUÁRIA, </w:t>
      </w:r>
    </w:p>
    <w:p w:rsidR="007F6CF5" w:rsidRPr="007F6CF5" w:rsidRDefault="007F6CF5" w:rsidP="007F6CF5">
      <w:pPr>
        <w:spacing w:after="0" w:line="240" w:lineRule="auto"/>
        <w:jc w:val="center"/>
        <w:rPr>
          <w:rFonts w:ascii="Times New Roman" w:hAnsi="Times New Roman" w:cs="Times New Roman"/>
          <w:b/>
          <w:sz w:val="20"/>
          <w:szCs w:val="20"/>
        </w:rPr>
      </w:pPr>
      <w:r w:rsidRPr="007F6CF5">
        <w:rPr>
          <w:rFonts w:ascii="Times New Roman" w:hAnsi="Times New Roman" w:cs="Times New Roman"/>
          <w:b/>
          <w:sz w:val="20"/>
          <w:szCs w:val="20"/>
        </w:rPr>
        <w:t>ABASTECIMENTO E MEIO AMBIENTE</w:t>
      </w:r>
    </w:p>
    <w:p w:rsidR="00FA740D" w:rsidRDefault="007F6CF5"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Júlio dos Reis Pereira</w:t>
      </w:r>
    </w:p>
    <w:p w:rsidR="00667027" w:rsidRDefault="00667027" w:rsidP="002F3CEC">
      <w:pPr>
        <w:spacing w:after="0" w:line="240" w:lineRule="auto"/>
        <w:jc w:val="center"/>
        <w:rPr>
          <w:rFonts w:ascii="Times New Roman" w:hAnsi="Times New Roman" w:cs="Times New Roman"/>
          <w:i/>
          <w:sz w:val="20"/>
          <w:szCs w:val="20"/>
        </w:rPr>
      </w:pPr>
    </w:p>
    <w:p w:rsidR="00EE620F" w:rsidRDefault="00EE620F" w:rsidP="00EE620F">
      <w:pPr>
        <w:spacing w:after="0" w:line="240" w:lineRule="auto"/>
        <w:jc w:val="center"/>
        <w:rPr>
          <w:rFonts w:ascii="Times New Roman" w:hAnsi="Times New Roman" w:cs="Times New Roman"/>
          <w:i/>
          <w:sz w:val="20"/>
          <w:szCs w:val="20"/>
        </w:rPr>
      </w:pPr>
    </w:p>
    <w:p w:rsidR="00EE620F" w:rsidRDefault="00EE620F" w:rsidP="00EE620F">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EDIENE CRISTINA ROSA DE CASTRO</w:t>
      </w:r>
    </w:p>
    <w:p w:rsidR="005421A7" w:rsidRPr="00D9025A" w:rsidRDefault="00962448"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Contratada</w:t>
      </w:r>
    </w:p>
    <w:p w:rsidR="0085099E" w:rsidRDefault="0085099E" w:rsidP="0085099E">
      <w:pPr>
        <w:rPr>
          <w:b/>
          <w:i/>
          <w:sz w:val="20"/>
          <w:szCs w:val="20"/>
        </w:rPr>
      </w:pPr>
    </w:p>
    <w:p w:rsidR="0085099E" w:rsidRPr="0085099E" w:rsidRDefault="0085099E" w:rsidP="0085099E">
      <w:pPr>
        <w:spacing w:after="0" w:line="240" w:lineRule="auto"/>
        <w:rPr>
          <w:rFonts w:ascii="Times New Roman" w:hAnsi="Times New Roman" w:cs="Times New Roman"/>
          <w:i/>
          <w:sz w:val="20"/>
          <w:szCs w:val="20"/>
        </w:rPr>
      </w:pPr>
      <w:r w:rsidRPr="0085099E">
        <w:rPr>
          <w:rFonts w:ascii="Times New Roman" w:hAnsi="Times New Roman" w:cs="Times New Roman"/>
          <w:b/>
          <w:i/>
          <w:sz w:val="20"/>
          <w:szCs w:val="20"/>
        </w:rPr>
        <w:t xml:space="preserve">TESTEMUNHAS:         </w:t>
      </w:r>
      <w:r w:rsidRPr="0085099E">
        <w:rPr>
          <w:rFonts w:ascii="Times New Roman" w:hAnsi="Times New Roman" w:cs="Times New Roman"/>
          <w:i/>
          <w:sz w:val="20"/>
          <w:szCs w:val="20"/>
        </w:rPr>
        <w:t>I - _____________________________________________________</w:t>
      </w:r>
    </w:p>
    <w:p w:rsidR="0085099E" w:rsidRPr="0085099E" w:rsidRDefault="0085099E" w:rsidP="0085099E">
      <w:pPr>
        <w:spacing w:after="0" w:line="240" w:lineRule="auto"/>
        <w:rPr>
          <w:rFonts w:ascii="Times New Roman" w:hAnsi="Times New Roman" w:cs="Times New Roman"/>
          <w:i/>
          <w:sz w:val="20"/>
          <w:szCs w:val="20"/>
        </w:rPr>
      </w:pPr>
      <w:r w:rsidRPr="0085099E">
        <w:rPr>
          <w:rFonts w:ascii="Times New Roman" w:hAnsi="Times New Roman" w:cs="Times New Roman"/>
          <w:i/>
          <w:sz w:val="20"/>
          <w:szCs w:val="20"/>
        </w:rPr>
        <w:t xml:space="preserve">                                            Mateus Araújo de Freitas CPF.: 342.741.891-04                               </w:t>
      </w:r>
    </w:p>
    <w:p w:rsidR="0085099E" w:rsidRPr="0085099E" w:rsidRDefault="0085099E" w:rsidP="0085099E">
      <w:pPr>
        <w:spacing w:after="0" w:line="240" w:lineRule="auto"/>
        <w:rPr>
          <w:rFonts w:ascii="Times New Roman" w:hAnsi="Times New Roman" w:cs="Times New Roman"/>
          <w:i/>
          <w:sz w:val="20"/>
          <w:szCs w:val="20"/>
        </w:rPr>
      </w:pPr>
      <w:r w:rsidRPr="0085099E">
        <w:rPr>
          <w:rFonts w:ascii="Times New Roman" w:hAnsi="Times New Roman" w:cs="Times New Roman"/>
          <w:i/>
          <w:sz w:val="20"/>
          <w:szCs w:val="20"/>
        </w:rPr>
        <w:t xml:space="preserve">                       </w:t>
      </w:r>
    </w:p>
    <w:p w:rsidR="0085099E" w:rsidRPr="0085099E" w:rsidRDefault="0085099E" w:rsidP="0085099E">
      <w:pPr>
        <w:spacing w:after="0" w:line="240" w:lineRule="auto"/>
        <w:rPr>
          <w:rFonts w:ascii="Times New Roman" w:hAnsi="Times New Roman" w:cs="Times New Roman"/>
          <w:i/>
          <w:sz w:val="20"/>
          <w:szCs w:val="20"/>
        </w:rPr>
      </w:pPr>
      <w:r w:rsidRPr="0085099E">
        <w:rPr>
          <w:rFonts w:ascii="Times New Roman" w:hAnsi="Times New Roman" w:cs="Times New Roman"/>
          <w:i/>
          <w:sz w:val="20"/>
          <w:szCs w:val="20"/>
        </w:rPr>
        <w:t xml:space="preserve">                                  II - _____________________________________________________</w:t>
      </w:r>
    </w:p>
    <w:p w:rsidR="0085099E" w:rsidRPr="0085099E" w:rsidRDefault="0085099E" w:rsidP="0085099E">
      <w:pPr>
        <w:spacing w:after="0" w:line="240" w:lineRule="auto"/>
        <w:rPr>
          <w:rFonts w:ascii="Times New Roman" w:hAnsi="Times New Roman" w:cs="Times New Roman"/>
          <w:i/>
          <w:sz w:val="20"/>
          <w:szCs w:val="20"/>
        </w:rPr>
      </w:pPr>
      <w:r w:rsidRPr="0085099E">
        <w:rPr>
          <w:rFonts w:ascii="Times New Roman" w:hAnsi="Times New Roman" w:cs="Times New Roman"/>
          <w:i/>
          <w:sz w:val="20"/>
          <w:szCs w:val="20"/>
        </w:rPr>
        <w:t xml:space="preserve">                                         </w:t>
      </w:r>
      <w:proofErr w:type="spellStart"/>
      <w:r w:rsidRPr="0085099E">
        <w:rPr>
          <w:rFonts w:ascii="Times New Roman" w:hAnsi="Times New Roman" w:cs="Times New Roman"/>
          <w:i/>
          <w:sz w:val="20"/>
          <w:szCs w:val="20"/>
        </w:rPr>
        <w:t>Fabrícia</w:t>
      </w:r>
      <w:proofErr w:type="spellEnd"/>
      <w:r w:rsidRPr="0085099E">
        <w:rPr>
          <w:rFonts w:ascii="Times New Roman" w:hAnsi="Times New Roman" w:cs="Times New Roman"/>
          <w:i/>
          <w:sz w:val="20"/>
          <w:szCs w:val="20"/>
        </w:rPr>
        <w:t xml:space="preserve"> Cristina C. B. Gomes CPF.: 096.833.046-05</w:t>
      </w:r>
    </w:p>
    <w:p w:rsidR="005421A7" w:rsidRPr="0085099E" w:rsidRDefault="005421A7" w:rsidP="0085099E">
      <w:pPr>
        <w:spacing w:after="0" w:line="240" w:lineRule="auto"/>
        <w:rPr>
          <w:rFonts w:ascii="Times New Roman" w:hAnsi="Times New Roman" w:cs="Times New Roman"/>
          <w:sz w:val="20"/>
          <w:szCs w:val="20"/>
        </w:rPr>
      </w:pPr>
    </w:p>
    <w:sectPr w:rsidR="005421A7" w:rsidRPr="0085099E" w:rsidSect="000152A1">
      <w:headerReference w:type="default" r:id="rId11"/>
      <w:pgSz w:w="11906" w:h="16838"/>
      <w:pgMar w:top="961"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053B94D7" wp14:editId="59C9B5CD">
          <wp:simplePos x="0" y="0"/>
          <wp:positionH relativeFrom="column">
            <wp:posOffset>575026</wp:posOffset>
          </wp:positionH>
          <wp:positionV relativeFrom="paragraph">
            <wp:posOffset>40754</wp:posOffset>
          </wp:positionV>
          <wp:extent cx="540508" cy="423080"/>
          <wp:effectExtent l="19050" t="0" r="0" b="0"/>
          <wp:wrapNone/>
          <wp:docPr id="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2A504E11" wp14:editId="65CFBEC9">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504E11"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DD71256" wp14:editId="6EE76DF7">
          <wp:simplePos x="0" y="0"/>
          <wp:positionH relativeFrom="column">
            <wp:posOffset>139065</wp:posOffset>
          </wp:positionH>
          <wp:positionV relativeFrom="paragraph">
            <wp:posOffset>36830</wp:posOffset>
          </wp:positionV>
          <wp:extent cx="475615" cy="370840"/>
          <wp:effectExtent l="19050" t="0" r="635" b="0"/>
          <wp:wrapNone/>
          <wp:docPr id="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502" w:hanging="360"/>
      </w:pPr>
      <w:rPr>
        <w:rFonts w:ascii="Symbol" w:hAnsi="Symbol" w:hint="default"/>
      </w:rPr>
    </w:lvl>
    <w:lvl w:ilvl="1" w:tplc="04160003" w:tentative="1">
      <w:start w:val="1"/>
      <w:numFmt w:val="bullet"/>
      <w:lvlText w:val="o"/>
      <w:lvlJc w:val="left"/>
      <w:pPr>
        <w:ind w:left="872" w:hanging="360"/>
      </w:pPr>
      <w:rPr>
        <w:rFonts w:ascii="Courier New" w:hAnsi="Courier New" w:cs="Courier New" w:hint="default"/>
      </w:rPr>
    </w:lvl>
    <w:lvl w:ilvl="2" w:tplc="04160005" w:tentative="1">
      <w:start w:val="1"/>
      <w:numFmt w:val="bullet"/>
      <w:lvlText w:val=""/>
      <w:lvlJc w:val="left"/>
      <w:pPr>
        <w:ind w:left="1592" w:hanging="360"/>
      </w:pPr>
      <w:rPr>
        <w:rFonts w:ascii="Wingdings" w:hAnsi="Wingdings" w:hint="default"/>
      </w:rPr>
    </w:lvl>
    <w:lvl w:ilvl="3" w:tplc="04160001" w:tentative="1">
      <w:start w:val="1"/>
      <w:numFmt w:val="bullet"/>
      <w:lvlText w:val=""/>
      <w:lvlJc w:val="left"/>
      <w:pPr>
        <w:ind w:left="2312" w:hanging="360"/>
      </w:pPr>
      <w:rPr>
        <w:rFonts w:ascii="Symbol" w:hAnsi="Symbol" w:hint="default"/>
      </w:rPr>
    </w:lvl>
    <w:lvl w:ilvl="4" w:tplc="04160003" w:tentative="1">
      <w:start w:val="1"/>
      <w:numFmt w:val="bullet"/>
      <w:lvlText w:val="o"/>
      <w:lvlJc w:val="left"/>
      <w:pPr>
        <w:ind w:left="3032" w:hanging="360"/>
      </w:pPr>
      <w:rPr>
        <w:rFonts w:ascii="Courier New" w:hAnsi="Courier New" w:cs="Courier New" w:hint="default"/>
      </w:rPr>
    </w:lvl>
    <w:lvl w:ilvl="5" w:tplc="04160005" w:tentative="1">
      <w:start w:val="1"/>
      <w:numFmt w:val="bullet"/>
      <w:lvlText w:val=""/>
      <w:lvlJc w:val="left"/>
      <w:pPr>
        <w:ind w:left="3752" w:hanging="360"/>
      </w:pPr>
      <w:rPr>
        <w:rFonts w:ascii="Wingdings" w:hAnsi="Wingdings" w:hint="default"/>
      </w:rPr>
    </w:lvl>
    <w:lvl w:ilvl="6" w:tplc="04160001" w:tentative="1">
      <w:start w:val="1"/>
      <w:numFmt w:val="bullet"/>
      <w:lvlText w:val=""/>
      <w:lvlJc w:val="left"/>
      <w:pPr>
        <w:ind w:left="4472" w:hanging="360"/>
      </w:pPr>
      <w:rPr>
        <w:rFonts w:ascii="Symbol" w:hAnsi="Symbol" w:hint="default"/>
      </w:rPr>
    </w:lvl>
    <w:lvl w:ilvl="7" w:tplc="04160003" w:tentative="1">
      <w:start w:val="1"/>
      <w:numFmt w:val="bullet"/>
      <w:lvlText w:val="o"/>
      <w:lvlJc w:val="left"/>
      <w:pPr>
        <w:ind w:left="5192" w:hanging="360"/>
      </w:pPr>
      <w:rPr>
        <w:rFonts w:ascii="Courier New" w:hAnsi="Courier New" w:cs="Courier New" w:hint="default"/>
      </w:rPr>
    </w:lvl>
    <w:lvl w:ilvl="8" w:tplc="04160005" w:tentative="1">
      <w:start w:val="1"/>
      <w:numFmt w:val="bullet"/>
      <w:lvlText w:val=""/>
      <w:lvlJc w:val="left"/>
      <w:pPr>
        <w:ind w:left="5912"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06A69"/>
    <w:rsid w:val="00012003"/>
    <w:rsid w:val="000138EA"/>
    <w:rsid w:val="000142FB"/>
    <w:rsid w:val="000152A1"/>
    <w:rsid w:val="000160BB"/>
    <w:rsid w:val="0003429D"/>
    <w:rsid w:val="000379D0"/>
    <w:rsid w:val="00044861"/>
    <w:rsid w:val="00045C75"/>
    <w:rsid w:val="00056136"/>
    <w:rsid w:val="00061999"/>
    <w:rsid w:val="00063A43"/>
    <w:rsid w:val="000706EC"/>
    <w:rsid w:val="0007371A"/>
    <w:rsid w:val="00073BB4"/>
    <w:rsid w:val="00074EB8"/>
    <w:rsid w:val="00082750"/>
    <w:rsid w:val="00082834"/>
    <w:rsid w:val="0009377B"/>
    <w:rsid w:val="000A12EB"/>
    <w:rsid w:val="000A1A1F"/>
    <w:rsid w:val="000A2CBA"/>
    <w:rsid w:val="000A5F22"/>
    <w:rsid w:val="000A7298"/>
    <w:rsid w:val="000B78FB"/>
    <w:rsid w:val="000C23A9"/>
    <w:rsid w:val="000C3006"/>
    <w:rsid w:val="000C524B"/>
    <w:rsid w:val="000C58E3"/>
    <w:rsid w:val="000D0ACE"/>
    <w:rsid w:val="000D61FF"/>
    <w:rsid w:val="000E1CF2"/>
    <w:rsid w:val="000E3809"/>
    <w:rsid w:val="000E4A1E"/>
    <w:rsid w:val="000F11A3"/>
    <w:rsid w:val="000F7BA1"/>
    <w:rsid w:val="001147FA"/>
    <w:rsid w:val="00115437"/>
    <w:rsid w:val="001321EA"/>
    <w:rsid w:val="00133DAA"/>
    <w:rsid w:val="00135161"/>
    <w:rsid w:val="00135AD8"/>
    <w:rsid w:val="00146C69"/>
    <w:rsid w:val="00153E6A"/>
    <w:rsid w:val="001617F1"/>
    <w:rsid w:val="001637F9"/>
    <w:rsid w:val="001645DA"/>
    <w:rsid w:val="0017297D"/>
    <w:rsid w:val="00172AD6"/>
    <w:rsid w:val="001763D3"/>
    <w:rsid w:val="001767F3"/>
    <w:rsid w:val="00192DE3"/>
    <w:rsid w:val="0019352A"/>
    <w:rsid w:val="0019439B"/>
    <w:rsid w:val="001A157B"/>
    <w:rsid w:val="001A2B29"/>
    <w:rsid w:val="001A7981"/>
    <w:rsid w:val="001B4CC2"/>
    <w:rsid w:val="001B5AEC"/>
    <w:rsid w:val="001C252F"/>
    <w:rsid w:val="001C684E"/>
    <w:rsid w:val="001C751F"/>
    <w:rsid w:val="001D31C1"/>
    <w:rsid w:val="001D7A92"/>
    <w:rsid w:val="001D7C01"/>
    <w:rsid w:val="001E1C5F"/>
    <w:rsid w:val="001E62F3"/>
    <w:rsid w:val="001E74A8"/>
    <w:rsid w:val="001F29F6"/>
    <w:rsid w:val="001F51D7"/>
    <w:rsid w:val="001F722C"/>
    <w:rsid w:val="00223888"/>
    <w:rsid w:val="0022450F"/>
    <w:rsid w:val="002250B9"/>
    <w:rsid w:val="0023000D"/>
    <w:rsid w:val="00233BC7"/>
    <w:rsid w:val="002346CB"/>
    <w:rsid w:val="00236E92"/>
    <w:rsid w:val="00237B14"/>
    <w:rsid w:val="00243423"/>
    <w:rsid w:val="00245E2A"/>
    <w:rsid w:val="002511B4"/>
    <w:rsid w:val="00253696"/>
    <w:rsid w:val="00256BD8"/>
    <w:rsid w:val="00260D11"/>
    <w:rsid w:val="0026245D"/>
    <w:rsid w:val="002654F2"/>
    <w:rsid w:val="002724C2"/>
    <w:rsid w:val="00273F2E"/>
    <w:rsid w:val="00277191"/>
    <w:rsid w:val="0028762B"/>
    <w:rsid w:val="002947C7"/>
    <w:rsid w:val="002966EF"/>
    <w:rsid w:val="002A0423"/>
    <w:rsid w:val="002A0594"/>
    <w:rsid w:val="002A17B6"/>
    <w:rsid w:val="002A253D"/>
    <w:rsid w:val="002B0562"/>
    <w:rsid w:val="002B6111"/>
    <w:rsid w:val="002B6852"/>
    <w:rsid w:val="002C1355"/>
    <w:rsid w:val="002C2D20"/>
    <w:rsid w:val="002C2DAA"/>
    <w:rsid w:val="002C38DE"/>
    <w:rsid w:val="002C74EE"/>
    <w:rsid w:val="002D505B"/>
    <w:rsid w:val="002E45DD"/>
    <w:rsid w:val="002E5B28"/>
    <w:rsid w:val="002E6A3E"/>
    <w:rsid w:val="002E728A"/>
    <w:rsid w:val="002F213E"/>
    <w:rsid w:val="002F2631"/>
    <w:rsid w:val="002F2DA6"/>
    <w:rsid w:val="002F35A3"/>
    <w:rsid w:val="002F3678"/>
    <w:rsid w:val="002F3CEC"/>
    <w:rsid w:val="00302DFB"/>
    <w:rsid w:val="00310AB3"/>
    <w:rsid w:val="00311A25"/>
    <w:rsid w:val="0031473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466"/>
    <w:rsid w:val="0037096D"/>
    <w:rsid w:val="003733BB"/>
    <w:rsid w:val="003761C8"/>
    <w:rsid w:val="00381C40"/>
    <w:rsid w:val="00386206"/>
    <w:rsid w:val="0038760D"/>
    <w:rsid w:val="003905B3"/>
    <w:rsid w:val="00390DAC"/>
    <w:rsid w:val="003910BC"/>
    <w:rsid w:val="00394A5F"/>
    <w:rsid w:val="00394B4B"/>
    <w:rsid w:val="00396F92"/>
    <w:rsid w:val="00397CF6"/>
    <w:rsid w:val="003A5B2D"/>
    <w:rsid w:val="003A7D59"/>
    <w:rsid w:val="003C0245"/>
    <w:rsid w:val="003C07D0"/>
    <w:rsid w:val="003C7D25"/>
    <w:rsid w:val="003D3169"/>
    <w:rsid w:val="003E01AD"/>
    <w:rsid w:val="003E1338"/>
    <w:rsid w:val="003E142B"/>
    <w:rsid w:val="003E32CD"/>
    <w:rsid w:val="003E3AC4"/>
    <w:rsid w:val="003F1069"/>
    <w:rsid w:val="004011A6"/>
    <w:rsid w:val="004017CD"/>
    <w:rsid w:val="004172DF"/>
    <w:rsid w:val="0041731E"/>
    <w:rsid w:val="00422AE8"/>
    <w:rsid w:val="004266D7"/>
    <w:rsid w:val="00431A16"/>
    <w:rsid w:val="00431A76"/>
    <w:rsid w:val="00433347"/>
    <w:rsid w:val="00433DB2"/>
    <w:rsid w:val="0043781C"/>
    <w:rsid w:val="00445FF9"/>
    <w:rsid w:val="004515F1"/>
    <w:rsid w:val="00451D8E"/>
    <w:rsid w:val="004529C3"/>
    <w:rsid w:val="00455D7A"/>
    <w:rsid w:val="00457F22"/>
    <w:rsid w:val="004647F0"/>
    <w:rsid w:val="0047145E"/>
    <w:rsid w:val="004742A0"/>
    <w:rsid w:val="00474B40"/>
    <w:rsid w:val="004755CD"/>
    <w:rsid w:val="00490D85"/>
    <w:rsid w:val="00492D48"/>
    <w:rsid w:val="004A08D7"/>
    <w:rsid w:val="004A2E23"/>
    <w:rsid w:val="004A3CAE"/>
    <w:rsid w:val="004A701B"/>
    <w:rsid w:val="004B136C"/>
    <w:rsid w:val="004B32A5"/>
    <w:rsid w:val="004B4AB6"/>
    <w:rsid w:val="004B5074"/>
    <w:rsid w:val="004B6CE8"/>
    <w:rsid w:val="004C5E13"/>
    <w:rsid w:val="004C69A7"/>
    <w:rsid w:val="004D5FBC"/>
    <w:rsid w:val="004F0B6A"/>
    <w:rsid w:val="004F0FA9"/>
    <w:rsid w:val="004F674E"/>
    <w:rsid w:val="004F6DF0"/>
    <w:rsid w:val="0050091F"/>
    <w:rsid w:val="005048DE"/>
    <w:rsid w:val="00515B19"/>
    <w:rsid w:val="00523102"/>
    <w:rsid w:val="005233DF"/>
    <w:rsid w:val="00523682"/>
    <w:rsid w:val="00525937"/>
    <w:rsid w:val="005319CD"/>
    <w:rsid w:val="00536A4F"/>
    <w:rsid w:val="00537FF3"/>
    <w:rsid w:val="00542064"/>
    <w:rsid w:val="005421A7"/>
    <w:rsid w:val="00546B3F"/>
    <w:rsid w:val="00554808"/>
    <w:rsid w:val="005566E7"/>
    <w:rsid w:val="00561463"/>
    <w:rsid w:val="00561B76"/>
    <w:rsid w:val="00571003"/>
    <w:rsid w:val="005731BB"/>
    <w:rsid w:val="005739C2"/>
    <w:rsid w:val="005742FA"/>
    <w:rsid w:val="00577679"/>
    <w:rsid w:val="00590B16"/>
    <w:rsid w:val="005945FB"/>
    <w:rsid w:val="00595B2A"/>
    <w:rsid w:val="00597693"/>
    <w:rsid w:val="005A048B"/>
    <w:rsid w:val="005A7B25"/>
    <w:rsid w:val="005B07DE"/>
    <w:rsid w:val="005B32FE"/>
    <w:rsid w:val="005B4F13"/>
    <w:rsid w:val="005C0450"/>
    <w:rsid w:val="005C0F03"/>
    <w:rsid w:val="005C182D"/>
    <w:rsid w:val="005D2DB0"/>
    <w:rsid w:val="005D654C"/>
    <w:rsid w:val="005E2379"/>
    <w:rsid w:val="005E3B0A"/>
    <w:rsid w:val="005F386E"/>
    <w:rsid w:val="005F4679"/>
    <w:rsid w:val="005F5C32"/>
    <w:rsid w:val="005F7C41"/>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5C5"/>
    <w:rsid w:val="0064292B"/>
    <w:rsid w:val="0065261C"/>
    <w:rsid w:val="006530B5"/>
    <w:rsid w:val="00655C60"/>
    <w:rsid w:val="0065636B"/>
    <w:rsid w:val="0065788B"/>
    <w:rsid w:val="00664AA6"/>
    <w:rsid w:val="006650D3"/>
    <w:rsid w:val="00667027"/>
    <w:rsid w:val="00675A8E"/>
    <w:rsid w:val="006762A1"/>
    <w:rsid w:val="00680878"/>
    <w:rsid w:val="006829B4"/>
    <w:rsid w:val="00683FF0"/>
    <w:rsid w:val="00691E8A"/>
    <w:rsid w:val="00694B0D"/>
    <w:rsid w:val="006A0431"/>
    <w:rsid w:val="006A2C53"/>
    <w:rsid w:val="006A4522"/>
    <w:rsid w:val="006A4D2E"/>
    <w:rsid w:val="006A6F8F"/>
    <w:rsid w:val="006B384F"/>
    <w:rsid w:val="006B4A5C"/>
    <w:rsid w:val="006C00DD"/>
    <w:rsid w:val="006C20CD"/>
    <w:rsid w:val="006C231B"/>
    <w:rsid w:val="006C6C6E"/>
    <w:rsid w:val="006E1A36"/>
    <w:rsid w:val="006E7A5F"/>
    <w:rsid w:val="006F0E3D"/>
    <w:rsid w:val="00711C32"/>
    <w:rsid w:val="00714FD8"/>
    <w:rsid w:val="007343C0"/>
    <w:rsid w:val="00736EDA"/>
    <w:rsid w:val="00737D92"/>
    <w:rsid w:val="007465A4"/>
    <w:rsid w:val="00746D1D"/>
    <w:rsid w:val="00746EAD"/>
    <w:rsid w:val="0075208E"/>
    <w:rsid w:val="00761DDA"/>
    <w:rsid w:val="0076315D"/>
    <w:rsid w:val="0076540C"/>
    <w:rsid w:val="00765A3F"/>
    <w:rsid w:val="00766568"/>
    <w:rsid w:val="0077366C"/>
    <w:rsid w:val="007758D1"/>
    <w:rsid w:val="00781F1E"/>
    <w:rsid w:val="007870E3"/>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7F4E39"/>
    <w:rsid w:val="007F6CF5"/>
    <w:rsid w:val="008127A8"/>
    <w:rsid w:val="008159B9"/>
    <w:rsid w:val="00817066"/>
    <w:rsid w:val="00820279"/>
    <w:rsid w:val="00823BD1"/>
    <w:rsid w:val="008250E1"/>
    <w:rsid w:val="00827C78"/>
    <w:rsid w:val="0083135B"/>
    <w:rsid w:val="008364C8"/>
    <w:rsid w:val="008403E8"/>
    <w:rsid w:val="00842AE0"/>
    <w:rsid w:val="00845476"/>
    <w:rsid w:val="0084652A"/>
    <w:rsid w:val="0085099E"/>
    <w:rsid w:val="00863781"/>
    <w:rsid w:val="0086517B"/>
    <w:rsid w:val="008722BF"/>
    <w:rsid w:val="008727CE"/>
    <w:rsid w:val="00887238"/>
    <w:rsid w:val="00893DB1"/>
    <w:rsid w:val="00897F53"/>
    <w:rsid w:val="008A1B8D"/>
    <w:rsid w:val="008B3104"/>
    <w:rsid w:val="008B5BF3"/>
    <w:rsid w:val="008B69BA"/>
    <w:rsid w:val="008C0DF4"/>
    <w:rsid w:val="008C2FBC"/>
    <w:rsid w:val="008C3E0D"/>
    <w:rsid w:val="008D45E9"/>
    <w:rsid w:val="008E14C3"/>
    <w:rsid w:val="008E1A65"/>
    <w:rsid w:val="008E4E3B"/>
    <w:rsid w:val="008E56C6"/>
    <w:rsid w:val="008F011B"/>
    <w:rsid w:val="008F6A05"/>
    <w:rsid w:val="008F7C8A"/>
    <w:rsid w:val="00904271"/>
    <w:rsid w:val="00907FA7"/>
    <w:rsid w:val="009130EC"/>
    <w:rsid w:val="00915366"/>
    <w:rsid w:val="009208FA"/>
    <w:rsid w:val="00924DFA"/>
    <w:rsid w:val="0092603F"/>
    <w:rsid w:val="009321AC"/>
    <w:rsid w:val="00932D80"/>
    <w:rsid w:val="0093361F"/>
    <w:rsid w:val="009379FE"/>
    <w:rsid w:val="00941D47"/>
    <w:rsid w:val="00942998"/>
    <w:rsid w:val="0094393C"/>
    <w:rsid w:val="009445A6"/>
    <w:rsid w:val="00945CD4"/>
    <w:rsid w:val="00946012"/>
    <w:rsid w:val="0095450C"/>
    <w:rsid w:val="00957641"/>
    <w:rsid w:val="00960DB1"/>
    <w:rsid w:val="0096172E"/>
    <w:rsid w:val="009617AF"/>
    <w:rsid w:val="00962448"/>
    <w:rsid w:val="00963DE3"/>
    <w:rsid w:val="00966C50"/>
    <w:rsid w:val="009675D9"/>
    <w:rsid w:val="009746B6"/>
    <w:rsid w:val="00983172"/>
    <w:rsid w:val="009851A4"/>
    <w:rsid w:val="0098523E"/>
    <w:rsid w:val="00986DE3"/>
    <w:rsid w:val="009876B8"/>
    <w:rsid w:val="00987E98"/>
    <w:rsid w:val="009950CC"/>
    <w:rsid w:val="00995805"/>
    <w:rsid w:val="009968ED"/>
    <w:rsid w:val="009A3901"/>
    <w:rsid w:val="009B6AB9"/>
    <w:rsid w:val="009B7652"/>
    <w:rsid w:val="009D2279"/>
    <w:rsid w:val="009E0303"/>
    <w:rsid w:val="009E2EFD"/>
    <w:rsid w:val="009E723D"/>
    <w:rsid w:val="009F757A"/>
    <w:rsid w:val="00A001B4"/>
    <w:rsid w:val="00A10264"/>
    <w:rsid w:val="00A20220"/>
    <w:rsid w:val="00A2322C"/>
    <w:rsid w:val="00A241D4"/>
    <w:rsid w:val="00A27B29"/>
    <w:rsid w:val="00A340D3"/>
    <w:rsid w:val="00A372AD"/>
    <w:rsid w:val="00A42424"/>
    <w:rsid w:val="00A439B3"/>
    <w:rsid w:val="00A44913"/>
    <w:rsid w:val="00A50131"/>
    <w:rsid w:val="00A529B7"/>
    <w:rsid w:val="00A5475D"/>
    <w:rsid w:val="00A55B89"/>
    <w:rsid w:val="00A6662C"/>
    <w:rsid w:val="00A75F68"/>
    <w:rsid w:val="00A80D9E"/>
    <w:rsid w:val="00A84B79"/>
    <w:rsid w:val="00A96D44"/>
    <w:rsid w:val="00AA26EF"/>
    <w:rsid w:val="00AA6571"/>
    <w:rsid w:val="00AB3F27"/>
    <w:rsid w:val="00AC32C0"/>
    <w:rsid w:val="00AC3592"/>
    <w:rsid w:val="00AD0C6E"/>
    <w:rsid w:val="00AE5207"/>
    <w:rsid w:val="00AE607E"/>
    <w:rsid w:val="00AF2D6C"/>
    <w:rsid w:val="00AF32CB"/>
    <w:rsid w:val="00AF45F2"/>
    <w:rsid w:val="00AF580F"/>
    <w:rsid w:val="00B05008"/>
    <w:rsid w:val="00B14039"/>
    <w:rsid w:val="00B1683A"/>
    <w:rsid w:val="00B20558"/>
    <w:rsid w:val="00B20D00"/>
    <w:rsid w:val="00B34EA5"/>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0EC4"/>
    <w:rsid w:val="00BF1955"/>
    <w:rsid w:val="00BF23BE"/>
    <w:rsid w:val="00BF2A46"/>
    <w:rsid w:val="00BF30C5"/>
    <w:rsid w:val="00BF31CF"/>
    <w:rsid w:val="00C00B63"/>
    <w:rsid w:val="00C0184B"/>
    <w:rsid w:val="00C03538"/>
    <w:rsid w:val="00C03813"/>
    <w:rsid w:val="00C16B62"/>
    <w:rsid w:val="00C20807"/>
    <w:rsid w:val="00C32FE1"/>
    <w:rsid w:val="00C345FC"/>
    <w:rsid w:val="00C350CA"/>
    <w:rsid w:val="00C35B64"/>
    <w:rsid w:val="00C36110"/>
    <w:rsid w:val="00C4183F"/>
    <w:rsid w:val="00C445FA"/>
    <w:rsid w:val="00C475C9"/>
    <w:rsid w:val="00C5396C"/>
    <w:rsid w:val="00C54912"/>
    <w:rsid w:val="00C62138"/>
    <w:rsid w:val="00C64A83"/>
    <w:rsid w:val="00C65B02"/>
    <w:rsid w:val="00C65F9C"/>
    <w:rsid w:val="00C66298"/>
    <w:rsid w:val="00C728B3"/>
    <w:rsid w:val="00C73A6B"/>
    <w:rsid w:val="00C76442"/>
    <w:rsid w:val="00C8067F"/>
    <w:rsid w:val="00C8164C"/>
    <w:rsid w:val="00C83D60"/>
    <w:rsid w:val="00C85729"/>
    <w:rsid w:val="00C8590C"/>
    <w:rsid w:val="00C86989"/>
    <w:rsid w:val="00C94663"/>
    <w:rsid w:val="00C95974"/>
    <w:rsid w:val="00C96D3B"/>
    <w:rsid w:val="00C97745"/>
    <w:rsid w:val="00CA5219"/>
    <w:rsid w:val="00CB30DE"/>
    <w:rsid w:val="00CC0FDA"/>
    <w:rsid w:val="00CC239B"/>
    <w:rsid w:val="00CC24C3"/>
    <w:rsid w:val="00CC3B5B"/>
    <w:rsid w:val="00CC6CED"/>
    <w:rsid w:val="00CC6ED4"/>
    <w:rsid w:val="00CD0AF6"/>
    <w:rsid w:val="00CE1589"/>
    <w:rsid w:val="00CE3262"/>
    <w:rsid w:val="00CE521F"/>
    <w:rsid w:val="00CF0EF7"/>
    <w:rsid w:val="00CF0F43"/>
    <w:rsid w:val="00CF0FBC"/>
    <w:rsid w:val="00CF76C8"/>
    <w:rsid w:val="00D00C00"/>
    <w:rsid w:val="00D127C0"/>
    <w:rsid w:val="00D15CF1"/>
    <w:rsid w:val="00D16CAB"/>
    <w:rsid w:val="00D21AC6"/>
    <w:rsid w:val="00D22C46"/>
    <w:rsid w:val="00D23D6E"/>
    <w:rsid w:val="00D25492"/>
    <w:rsid w:val="00D32186"/>
    <w:rsid w:val="00D359FA"/>
    <w:rsid w:val="00D40049"/>
    <w:rsid w:val="00D466EF"/>
    <w:rsid w:val="00D500F9"/>
    <w:rsid w:val="00D54AAC"/>
    <w:rsid w:val="00D55522"/>
    <w:rsid w:val="00D62884"/>
    <w:rsid w:val="00D65BF5"/>
    <w:rsid w:val="00D66950"/>
    <w:rsid w:val="00D753FB"/>
    <w:rsid w:val="00D9025A"/>
    <w:rsid w:val="00D92D12"/>
    <w:rsid w:val="00DA02E2"/>
    <w:rsid w:val="00DA0621"/>
    <w:rsid w:val="00DA380E"/>
    <w:rsid w:val="00DA5108"/>
    <w:rsid w:val="00DC011E"/>
    <w:rsid w:val="00DC59F2"/>
    <w:rsid w:val="00DD1174"/>
    <w:rsid w:val="00DD1E31"/>
    <w:rsid w:val="00DD54CC"/>
    <w:rsid w:val="00DE0060"/>
    <w:rsid w:val="00DE5E9F"/>
    <w:rsid w:val="00DE780D"/>
    <w:rsid w:val="00DF0F97"/>
    <w:rsid w:val="00E00E17"/>
    <w:rsid w:val="00E02191"/>
    <w:rsid w:val="00E064D6"/>
    <w:rsid w:val="00E0790E"/>
    <w:rsid w:val="00E13A36"/>
    <w:rsid w:val="00E14436"/>
    <w:rsid w:val="00E14ABC"/>
    <w:rsid w:val="00E233CB"/>
    <w:rsid w:val="00E24E15"/>
    <w:rsid w:val="00E26187"/>
    <w:rsid w:val="00E3616E"/>
    <w:rsid w:val="00E5164D"/>
    <w:rsid w:val="00E52A8E"/>
    <w:rsid w:val="00E5425E"/>
    <w:rsid w:val="00E55A56"/>
    <w:rsid w:val="00E57396"/>
    <w:rsid w:val="00E64426"/>
    <w:rsid w:val="00E668DC"/>
    <w:rsid w:val="00E672BA"/>
    <w:rsid w:val="00E706EA"/>
    <w:rsid w:val="00E71925"/>
    <w:rsid w:val="00E775EC"/>
    <w:rsid w:val="00E8363E"/>
    <w:rsid w:val="00E918BF"/>
    <w:rsid w:val="00E97B76"/>
    <w:rsid w:val="00EA0E3C"/>
    <w:rsid w:val="00EA2719"/>
    <w:rsid w:val="00EA7B99"/>
    <w:rsid w:val="00EB1F84"/>
    <w:rsid w:val="00EB79FA"/>
    <w:rsid w:val="00EC39F8"/>
    <w:rsid w:val="00ED44AE"/>
    <w:rsid w:val="00ED6A4E"/>
    <w:rsid w:val="00EE1AA9"/>
    <w:rsid w:val="00EE2409"/>
    <w:rsid w:val="00EE620F"/>
    <w:rsid w:val="00EF5BED"/>
    <w:rsid w:val="00EF6E2C"/>
    <w:rsid w:val="00EF6FD1"/>
    <w:rsid w:val="00F005BF"/>
    <w:rsid w:val="00F027A9"/>
    <w:rsid w:val="00F0281B"/>
    <w:rsid w:val="00F03813"/>
    <w:rsid w:val="00F04503"/>
    <w:rsid w:val="00F10CC9"/>
    <w:rsid w:val="00F10E05"/>
    <w:rsid w:val="00F11CCE"/>
    <w:rsid w:val="00F1318B"/>
    <w:rsid w:val="00F131F1"/>
    <w:rsid w:val="00F14961"/>
    <w:rsid w:val="00F22292"/>
    <w:rsid w:val="00F2470B"/>
    <w:rsid w:val="00F24F2F"/>
    <w:rsid w:val="00F25224"/>
    <w:rsid w:val="00F2556D"/>
    <w:rsid w:val="00F27660"/>
    <w:rsid w:val="00F304AF"/>
    <w:rsid w:val="00F33CB3"/>
    <w:rsid w:val="00F34108"/>
    <w:rsid w:val="00F3656D"/>
    <w:rsid w:val="00F44BBC"/>
    <w:rsid w:val="00F45B0E"/>
    <w:rsid w:val="00F469B8"/>
    <w:rsid w:val="00F501F1"/>
    <w:rsid w:val="00F525C5"/>
    <w:rsid w:val="00F54195"/>
    <w:rsid w:val="00F55873"/>
    <w:rsid w:val="00F73CEE"/>
    <w:rsid w:val="00F7556E"/>
    <w:rsid w:val="00F80F10"/>
    <w:rsid w:val="00F81072"/>
    <w:rsid w:val="00F83E18"/>
    <w:rsid w:val="00F85BEB"/>
    <w:rsid w:val="00F86A02"/>
    <w:rsid w:val="00F87936"/>
    <w:rsid w:val="00F95370"/>
    <w:rsid w:val="00F9665A"/>
    <w:rsid w:val="00FA0199"/>
    <w:rsid w:val="00FA6127"/>
    <w:rsid w:val="00FA740D"/>
    <w:rsid w:val="00FA7F8E"/>
    <w:rsid w:val="00FB03F3"/>
    <w:rsid w:val="00FB2309"/>
    <w:rsid w:val="00FC0D1B"/>
    <w:rsid w:val="00FC1199"/>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EBDDF8"/>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E6C81-2315-4184-848D-A5600FBDB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2136</Words>
  <Characters>11538</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42</cp:revision>
  <cp:lastPrinted>2019-03-14T19:01:00Z</cp:lastPrinted>
  <dcterms:created xsi:type="dcterms:W3CDTF">2019-05-10T18:28:00Z</dcterms:created>
  <dcterms:modified xsi:type="dcterms:W3CDTF">2019-05-13T11:34:00Z</dcterms:modified>
</cp:coreProperties>
</file>